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7"/>
        <w:tblW w:w="111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E6547E" w14:paraId="403706DA" w14:textId="77777777" w:rsidTr="00E6547E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3B5774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2D96AE72" w14:textId="77777777" w:rsidR="00E6547E" w:rsidRPr="00E07C5A" w:rsidRDefault="00E6547E" w:rsidP="00E6547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08AF12D3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1E01A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EAF08CF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6BF1ABFD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5FEAFE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47C6E345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Allard</w:t>
            </w:r>
          </w:p>
          <w:p w14:paraId="3409B578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83898B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840883E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7EB777FA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82C0A2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624E8C9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41032A01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316F510A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84BCF5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D51D20D" w14:textId="77777777" w:rsidR="00E6547E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46F42EC3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B2DA5D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86FEE5E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491831B0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6547E" w14:paraId="01DD25B2" w14:textId="77777777" w:rsidTr="00E6547E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1A0EB1D7" w14:textId="77777777" w:rsidR="00E6547E" w:rsidRPr="00E07C5A" w:rsidRDefault="00E6547E" w:rsidP="00E6547E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0C93403" w14:textId="77777777" w:rsidR="00E6547E" w:rsidRPr="005A4965" w:rsidRDefault="00E6547E" w:rsidP="00E6547E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397B0F8B" w14:textId="04B97729" w:rsidR="00017D8A" w:rsidRDefault="00017D8A" w:rsidP="00E6547E">
      <w:pPr>
        <w:framePr w:w="11344" w:h="863" w:hRule="exact" w:hSpace="240" w:vSpace="240" w:wrap="auto" w:vAnchor="text" w:hAnchor="page" w:x="464" w:y="-8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42DDB776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56A21">
        <w:rPr>
          <w:rFonts w:asciiTheme="minorHAnsi" w:hAnsiTheme="minorHAnsi" w:cstheme="minorHAnsi"/>
          <w:i/>
          <w:iCs/>
          <w:sz w:val="16"/>
          <w:szCs w:val="16"/>
        </w:rPr>
        <w:t>Octo</w:t>
      </w:r>
      <w:r w:rsidR="009E33EA">
        <w:rPr>
          <w:rFonts w:asciiTheme="minorHAnsi" w:hAnsiTheme="minorHAnsi" w:cstheme="minorHAnsi"/>
          <w:i/>
          <w:iCs/>
          <w:sz w:val="16"/>
          <w:szCs w:val="16"/>
        </w:rPr>
        <w:t>ber 1</w:t>
      </w:r>
      <w:r w:rsidR="00456A21">
        <w:rPr>
          <w:rFonts w:asciiTheme="minorHAnsi" w:hAnsiTheme="minorHAnsi" w:cstheme="minorHAnsi"/>
          <w:i/>
          <w:iCs/>
          <w:sz w:val="16"/>
          <w:szCs w:val="16"/>
        </w:rPr>
        <w:t>0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E272B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headerReference w:type="default" r:id="rId8"/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490B6680" w14:textId="77777777" w:rsidR="00887EE9" w:rsidRDefault="00887EE9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5AAE9C5B" w14:textId="216687E6" w:rsidR="00196C55" w:rsidRPr="00456A21" w:rsidRDefault="00017D8A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456A21">
        <w:rPr>
          <w:rFonts w:asciiTheme="minorHAnsi" w:hAnsiTheme="minorHAnsi" w:cstheme="minorHAnsi"/>
          <w:b/>
          <w:bCs/>
          <w:smallCaps/>
          <w:u w:val="single"/>
        </w:rPr>
        <w:t>Personnel</w:t>
      </w:r>
    </w:p>
    <w:p w14:paraId="36A7076D" w14:textId="77777777" w:rsidR="007948E9" w:rsidRPr="00456A21" w:rsidRDefault="007948E9" w:rsidP="001F417F">
      <w:pPr>
        <w:jc w:val="both"/>
        <w:rPr>
          <w:rFonts w:asciiTheme="minorHAnsi" w:hAnsiTheme="minorHAnsi" w:cstheme="minorHAnsi"/>
        </w:rPr>
      </w:pPr>
    </w:p>
    <w:p w14:paraId="220421A2" w14:textId="5E9E7A5B" w:rsidR="009E33EA" w:rsidRPr="00456A21" w:rsidRDefault="00456A21" w:rsidP="001F417F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The Board accepted the retirement request of Wanda Anderson as Head Cook at Sparta High School effective December 31, 2024.</w:t>
      </w:r>
    </w:p>
    <w:p w14:paraId="36313723" w14:textId="77777777" w:rsidR="00456A21" w:rsidRPr="00456A21" w:rsidRDefault="00456A21" w:rsidP="001F417F">
      <w:pPr>
        <w:jc w:val="both"/>
        <w:rPr>
          <w:rFonts w:asciiTheme="minorHAnsi" w:hAnsiTheme="minorHAnsi" w:cstheme="minorHAnsi"/>
        </w:rPr>
      </w:pPr>
    </w:p>
    <w:p w14:paraId="09B8206B" w14:textId="619836B9" w:rsidR="00456A21" w:rsidRPr="00456A21" w:rsidRDefault="00456A21" w:rsidP="001F417F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Sparta High School Cook Vanessa Roberts will also retire on December 31, 2024.</w:t>
      </w:r>
    </w:p>
    <w:p w14:paraId="56F40F87" w14:textId="77777777" w:rsidR="009E33EA" w:rsidRPr="00456A21" w:rsidRDefault="009E33EA" w:rsidP="001F417F">
      <w:pPr>
        <w:jc w:val="both"/>
        <w:rPr>
          <w:rFonts w:asciiTheme="minorHAnsi" w:hAnsiTheme="minorHAnsi" w:cstheme="minorHAnsi"/>
        </w:rPr>
      </w:pPr>
    </w:p>
    <w:p w14:paraId="19B8D682" w14:textId="77777777" w:rsidR="00456A21" w:rsidRPr="00456A21" w:rsidRDefault="00456A21" w:rsidP="001F417F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Olivia Beattie resigned as Paraprofessional at Sparta Lincoln School effective October 18, 2024</w:t>
      </w:r>
    </w:p>
    <w:p w14:paraId="12345FC0" w14:textId="77777777" w:rsidR="00456A21" w:rsidRPr="00456A21" w:rsidRDefault="00456A21" w:rsidP="001F417F">
      <w:pPr>
        <w:jc w:val="both"/>
        <w:rPr>
          <w:rFonts w:asciiTheme="minorHAnsi" w:hAnsiTheme="minorHAnsi" w:cstheme="minorHAnsi"/>
        </w:rPr>
      </w:pPr>
    </w:p>
    <w:p w14:paraId="0EE6FFE2" w14:textId="05137B94" w:rsidR="00D15876" w:rsidRPr="00456A21" w:rsidRDefault="00456A21" w:rsidP="001F417F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 xml:space="preserve">Ryan </w:t>
      </w:r>
      <w:proofErr w:type="spellStart"/>
      <w:r w:rsidRPr="00456A21">
        <w:rPr>
          <w:rFonts w:asciiTheme="minorHAnsi" w:hAnsiTheme="minorHAnsi" w:cstheme="minorHAnsi"/>
        </w:rPr>
        <w:t>Kordys</w:t>
      </w:r>
      <w:proofErr w:type="spellEnd"/>
      <w:r w:rsidRPr="00456A21">
        <w:rPr>
          <w:rFonts w:asciiTheme="minorHAnsi" w:hAnsiTheme="minorHAnsi" w:cstheme="minorHAnsi"/>
        </w:rPr>
        <w:t xml:space="preserve"> was approved as a Volunteer Assistant Boys’  Basketball Coach at</w:t>
      </w:r>
      <w:r w:rsidR="009E33EA" w:rsidRPr="00456A21">
        <w:rPr>
          <w:rFonts w:asciiTheme="minorHAnsi" w:hAnsiTheme="minorHAnsi" w:cstheme="minorHAnsi"/>
        </w:rPr>
        <w:t xml:space="preserve"> Sparta Lincoln School</w:t>
      </w:r>
      <w:r w:rsidR="00C019A7" w:rsidRPr="00456A21">
        <w:rPr>
          <w:rFonts w:asciiTheme="minorHAnsi" w:hAnsiTheme="minorHAnsi" w:cstheme="minorHAnsi"/>
        </w:rPr>
        <w:t>.</w:t>
      </w:r>
    </w:p>
    <w:p w14:paraId="631264FD" w14:textId="77777777" w:rsidR="00D15876" w:rsidRPr="00456A21" w:rsidRDefault="00D15876" w:rsidP="001F417F">
      <w:pPr>
        <w:jc w:val="both"/>
        <w:rPr>
          <w:rFonts w:asciiTheme="minorHAnsi" w:hAnsiTheme="minorHAnsi" w:cstheme="minorHAnsi"/>
        </w:rPr>
      </w:pPr>
    </w:p>
    <w:p w14:paraId="3E1C3E8F" w14:textId="5F69BF8D" w:rsidR="00AB0EB4" w:rsidRPr="00456A21" w:rsidRDefault="00456A21" w:rsidP="001F417F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Austin Carpenter was approved as the Assistant Basketball Coach at Evansville Attendance Center</w:t>
      </w:r>
      <w:r w:rsidR="00AB0EB4" w:rsidRPr="00456A21">
        <w:rPr>
          <w:rFonts w:asciiTheme="minorHAnsi" w:hAnsiTheme="minorHAnsi" w:cstheme="minorHAnsi"/>
        </w:rPr>
        <w:t>.</w:t>
      </w:r>
    </w:p>
    <w:p w14:paraId="02C9AE6A" w14:textId="77777777" w:rsidR="00456A21" w:rsidRPr="00456A21" w:rsidRDefault="00456A21" w:rsidP="001F417F">
      <w:pPr>
        <w:jc w:val="both"/>
        <w:rPr>
          <w:rFonts w:asciiTheme="minorHAnsi" w:hAnsiTheme="minorHAnsi" w:cstheme="minorHAnsi"/>
        </w:rPr>
      </w:pPr>
    </w:p>
    <w:p w14:paraId="19E15B77" w14:textId="649BBEA1" w:rsidR="00456A21" w:rsidRPr="00456A21" w:rsidRDefault="00456A21" w:rsidP="001F417F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Avery Carpenter and Wesley Carpenter were approved as Volunteer Assistant Basketball Coaches at Evansville Attendance Center.</w:t>
      </w:r>
    </w:p>
    <w:p w14:paraId="6B7DA2AD" w14:textId="77777777" w:rsidR="00AB0EB4" w:rsidRPr="00456A21" w:rsidRDefault="00AB0EB4" w:rsidP="001F417F">
      <w:pPr>
        <w:jc w:val="both"/>
        <w:rPr>
          <w:rFonts w:asciiTheme="minorHAnsi" w:hAnsiTheme="minorHAnsi" w:cstheme="minorHAnsi"/>
        </w:rPr>
      </w:pPr>
    </w:p>
    <w:p w14:paraId="77386219" w14:textId="59049FF5" w:rsidR="00D15876" w:rsidRPr="00456A21" w:rsidRDefault="00456A21" w:rsidP="00AB0EB4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 xml:space="preserve">Jacob </w:t>
      </w:r>
      <w:proofErr w:type="spellStart"/>
      <w:r w:rsidRPr="00456A21">
        <w:rPr>
          <w:rFonts w:asciiTheme="minorHAnsi" w:hAnsiTheme="minorHAnsi" w:cstheme="minorHAnsi"/>
        </w:rPr>
        <w:t>Wente</w:t>
      </w:r>
      <w:proofErr w:type="spellEnd"/>
      <w:r w:rsidRPr="00456A21">
        <w:rPr>
          <w:rFonts w:asciiTheme="minorHAnsi" w:hAnsiTheme="minorHAnsi" w:cstheme="minorHAnsi"/>
        </w:rPr>
        <w:t xml:space="preserve"> was approved</w:t>
      </w:r>
      <w:r w:rsidR="009E33EA" w:rsidRPr="00456A21">
        <w:rPr>
          <w:rFonts w:asciiTheme="minorHAnsi" w:hAnsiTheme="minorHAnsi" w:cstheme="minorHAnsi"/>
        </w:rPr>
        <w:t xml:space="preserve"> as </w:t>
      </w:r>
      <w:r w:rsidRPr="00456A21">
        <w:rPr>
          <w:rFonts w:asciiTheme="minorHAnsi" w:hAnsiTheme="minorHAnsi" w:cstheme="minorHAnsi"/>
        </w:rPr>
        <w:t xml:space="preserve">the </w:t>
      </w:r>
      <w:r w:rsidR="009E33EA" w:rsidRPr="00456A21">
        <w:rPr>
          <w:rFonts w:asciiTheme="minorHAnsi" w:hAnsiTheme="minorHAnsi" w:cstheme="minorHAnsi"/>
        </w:rPr>
        <w:t xml:space="preserve">Bowling Coach at </w:t>
      </w:r>
      <w:r w:rsidR="00D15876" w:rsidRPr="00456A21">
        <w:rPr>
          <w:rFonts w:asciiTheme="minorHAnsi" w:hAnsiTheme="minorHAnsi" w:cstheme="minorHAnsi"/>
        </w:rPr>
        <w:t xml:space="preserve">Sparta </w:t>
      </w:r>
      <w:r w:rsidR="009E33EA" w:rsidRPr="00456A21">
        <w:rPr>
          <w:rFonts w:asciiTheme="minorHAnsi" w:hAnsiTheme="minorHAnsi" w:cstheme="minorHAnsi"/>
        </w:rPr>
        <w:t>High</w:t>
      </w:r>
      <w:r w:rsidR="00D15876" w:rsidRPr="00456A21">
        <w:rPr>
          <w:rFonts w:asciiTheme="minorHAnsi" w:hAnsiTheme="minorHAnsi" w:cstheme="minorHAnsi"/>
        </w:rPr>
        <w:t xml:space="preserve"> School.</w:t>
      </w:r>
    </w:p>
    <w:p w14:paraId="2F071809" w14:textId="77777777" w:rsidR="00D15876" w:rsidRPr="00456A21" w:rsidRDefault="00D15876" w:rsidP="00AB0EB4">
      <w:pPr>
        <w:jc w:val="both"/>
        <w:rPr>
          <w:rFonts w:asciiTheme="minorHAnsi" w:hAnsiTheme="minorHAnsi" w:cstheme="minorHAnsi"/>
        </w:rPr>
      </w:pPr>
    </w:p>
    <w:p w14:paraId="4A440C98" w14:textId="0CC83534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Ashley Reagan was approved as the Flags Sponsor at Sparta High School.</w:t>
      </w:r>
    </w:p>
    <w:p w14:paraId="61289895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6F2BFE4E" w14:textId="1E1F087D" w:rsidR="00D15876" w:rsidRPr="00456A21" w:rsidRDefault="00456A21" w:rsidP="00AB0EB4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Kristen Craig</w:t>
      </w:r>
      <w:r w:rsidR="009E33EA" w:rsidRPr="00456A21">
        <w:rPr>
          <w:rFonts w:asciiTheme="minorHAnsi" w:hAnsiTheme="minorHAnsi" w:cstheme="minorHAnsi"/>
        </w:rPr>
        <w:t>’s leave-of-absence request was approved</w:t>
      </w:r>
      <w:r w:rsidR="00EE2A19" w:rsidRPr="00456A21">
        <w:rPr>
          <w:rFonts w:asciiTheme="minorHAnsi" w:hAnsiTheme="minorHAnsi" w:cstheme="minorHAnsi"/>
        </w:rPr>
        <w:t>.</w:t>
      </w:r>
    </w:p>
    <w:p w14:paraId="0E58B2D5" w14:textId="77777777" w:rsidR="009E33EA" w:rsidRPr="00456A21" w:rsidRDefault="009E33EA" w:rsidP="00AB0EB4">
      <w:pPr>
        <w:jc w:val="both"/>
        <w:rPr>
          <w:rFonts w:asciiTheme="minorHAnsi" w:hAnsiTheme="minorHAnsi" w:cstheme="minorHAnsi"/>
        </w:rPr>
      </w:pPr>
    </w:p>
    <w:p w14:paraId="32CD4A2F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0E748C49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4FC79510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5DAFD674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00D6ABFE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3CF08D19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0C546A2D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69A5C1AB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031BC681" w14:textId="77777777" w:rsidR="00456A21" w:rsidRPr="00456A21" w:rsidRDefault="00456A21" w:rsidP="00AB0EB4">
      <w:pPr>
        <w:jc w:val="both"/>
        <w:rPr>
          <w:rFonts w:asciiTheme="minorHAnsi" w:hAnsiTheme="minorHAnsi" w:cstheme="minorHAnsi"/>
        </w:rPr>
      </w:pPr>
    </w:p>
    <w:p w14:paraId="6420B9F3" w14:textId="1302B85C" w:rsidR="009E33EA" w:rsidRPr="00456A21" w:rsidRDefault="00C6613E" w:rsidP="002B67E9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  <w:b/>
          <w:bCs/>
          <w:smallCaps/>
          <w:u w:val="single"/>
        </w:rPr>
        <w:t>P</w:t>
      </w:r>
      <w:r w:rsidR="009E33EA" w:rsidRPr="00456A21">
        <w:rPr>
          <w:rFonts w:asciiTheme="minorHAnsi" w:hAnsiTheme="minorHAnsi" w:cstheme="minorHAnsi"/>
          <w:b/>
          <w:bCs/>
          <w:smallCaps/>
          <w:u w:val="single"/>
        </w:rPr>
        <w:t>olicies</w:t>
      </w:r>
    </w:p>
    <w:p w14:paraId="2B8CDE84" w14:textId="77777777" w:rsidR="00D15876" w:rsidRPr="00456A21" w:rsidRDefault="00D15876" w:rsidP="002B67E9">
      <w:pPr>
        <w:jc w:val="both"/>
        <w:rPr>
          <w:rFonts w:asciiTheme="minorHAnsi" w:hAnsiTheme="minorHAnsi" w:cstheme="minorHAnsi"/>
        </w:rPr>
      </w:pPr>
    </w:p>
    <w:p w14:paraId="7E4537CF" w14:textId="50DDCA0F" w:rsidR="00C019A7" w:rsidRPr="00456A21" w:rsidRDefault="00456A21" w:rsidP="00C019A7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The following policies were adopted:</w:t>
      </w:r>
    </w:p>
    <w:p w14:paraId="3F37F267" w14:textId="3A0C2070" w:rsidR="00C019A7" w:rsidRPr="00456A21" w:rsidRDefault="00C019A7" w:rsidP="00C019A7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 xml:space="preserve">School Board Policies #2:70 Vacancies on the School Board - Filling Vacancies; #2:125 Board Member Compensation Prohibited; #2:160 Board Attorney; </w:t>
      </w:r>
    </w:p>
    <w:p w14:paraId="24DE8741" w14:textId="77777777" w:rsidR="00C019A7" w:rsidRPr="00456A21" w:rsidRDefault="00C019A7" w:rsidP="00C019A7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Operational Services Policies #4:15 Identity Protection; #4:40 Incurring Debt; #4:70 Resource Conservation; #4:80 Accounting and Audits; #4:140 Waiver of Student Fees;</w:t>
      </w:r>
    </w:p>
    <w:p w14:paraId="76D35F63" w14:textId="77777777" w:rsidR="00685B7D" w:rsidRPr="00456A21" w:rsidRDefault="00C019A7" w:rsidP="00C019A7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 xml:space="preserve">General Personnel Policies #5:130 Responsibilities Concerning Internal Information; #5:180 Temporary Illness or Temporary Incapacity; #5:200 Terms and Conditions of Employment and Dismissal; </w:t>
      </w:r>
    </w:p>
    <w:p w14:paraId="34C07AE0" w14:textId="53FEF394" w:rsidR="00C019A7" w:rsidRPr="00456A21" w:rsidRDefault="00C019A7" w:rsidP="00C019A7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Educational Support Personnel Policies #5:285 Drug and Alcohol Testing for School Bus and Commercial Vehicle Drivers; #5:310 Compensatory Time-Off;</w:t>
      </w:r>
    </w:p>
    <w:p w14:paraId="39BC3AA0" w14:textId="77777777" w:rsidR="00C019A7" w:rsidRPr="00456A21" w:rsidRDefault="00C019A7" w:rsidP="00C019A7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Instruction Policies #6:110 Programs for Students At Risk of Academic Failure and/or Dropping Out of School and Graduation Incentives Program;  #6:140 Education of Homeless Children; #6:150 Home and Hospital Instruction; #6:230 Library Media Program; and</w:t>
      </w:r>
    </w:p>
    <w:p w14:paraId="4A43A1D2" w14:textId="0521E478" w:rsidR="00C019A7" w:rsidRPr="00456A21" w:rsidRDefault="00C019A7" w:rsidP="00C019A7">
      <w:pPr>
        <w:jc w:val="both"/>
        <w:rPr>
          <w:rFonts w:ascii="Arial" w:hAnsi="Arial" w:cs="Arial"/>
        </w:rPr>
      </w:pPr>
      <w:r w:rsidRPr="00456A21">
        <w:rPr>
          <w:rFonts w:asciiTheme="minorHAnsi" w:hAnsiTheme="minorHAnsi" w:cstheme="minorHAnsi"/>
        </w:rPr>
        <w:t>Students Policies #7:170 Vandalism</w:t>
      </w:r>
    </w:p>
    <w:p w14:paraId="70DEF506" w14:textId="1FA3C17E" w:rsidR="00D15876" w:rsidRPr="00456A21" w:rsidRDefault="00D15876" w:rsidP="002B67E9">
      <w:pPr>
        <w:jc w:val="both"/>
        <w:rPr>
          <w:rFonts w:asciiTheme="minorHAnsi" w:hAnsiTheme="minorHAnsi" w:cstheme="minorHAnsi"/>
        </w:rPr>
      </w:pPr>
    </w:p>
    <w:p w14:paraId="312B19C5" w14:textId="77777777" w:rsidR="008F0AD2" w:rsidRPr="00456A21" w:rsidRDefault="008F0AD2" w:rsidP="002B67E9">
      <w:pPr>
        <w:jc w:val="both"/>
        <w:rPr>
          <w:rFonts w:asciiTheme="minorHAnsi" w:hAnsiTheme="minorHAnsi" w:cstheme="minorHAnsi"/>
        </w:rPr>
      </w:pPr>
    </w:p>
    <w:p w14:paraId="5248321A" w14:textId="5BCC2161" w:rsidR="002B67E9" w:rsidRPr="00456A21" w:rsidRDefault="002B67E9" w:rsidP="002B67E9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456A21">
        <w:rPr>
          <w:rFonts w:asciiTheme="minorHAnsi" w:hAnsiTheme="minorHAnsi" w:cstheme="minorHAnsi"/>
          <w:b/>
          <w:bCs/>
          <w:smallCaps/>
          <w:u w:val="single"/>
        </w:rPr>
        <w:t>Miscellaneous</w:t>
      </w:r>
    </w:p>
    <w:p w14:paraId="659FD441" w14:textId="77777777" w:rsidR="00AB0EB4" w:rsidRPr="00456A21" w:rsidRDefault="00AB0EB4" w:rsidP="002B67E9">
      <w:pPr>
        <w:jc w:val="both"/>
        <w:rPr>
          <w:rFonts w:asciiTheme="minorHAnsi" w:hAnsiTheme="minorHAnsi" w:cstheme="minorHAnsi"/>
        </w:rPr>
      </w:pPr>
    </w:p>
    <w:p w14:paraId="795887ED" w14:textId="77777777" w:rsidR="00456A21" w:rsidRPr="00456A21" w:rsidRDefault="00456A21" w:rsidP="002B67E9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>The Board will allow Student #2425-02 to graduate in December 2024.</w:t>
      </w:r>
    </w:p>
    <w:p w14:paraId="06D438E2" w14:textId="77777777" w:rsidR="00456A21" w:rsidRPr="00456A21" w:rsidRDefault="00456A21" w:rsidP="002B67E9">
      <w:pPr>
        <w:jc w:val="both"/>
        <w:rPr>
          <w:rFonts w:asciiTheme="minorHAnsi" w:hAnsiTheme="minorHAnsi" w:cstheme="minorHAnsi"/>
        </w:rPr>
      </w:pPr>
    </w:p>
    <w:p w14:paraId="44B836FC" w14:textId="546376DF" w:rsidR="00C6613E" w:rsidRPr="00456A21" w:rsidRDefault="00C6613E" w:rsidP="002B67E9">
      <w:pPr>
        <w:jc w:val="both"/>
        <w:rPr>
          <w:rFonts w:asciiTheme="minorHAnsi" w:hAnsiTheme="minorHAnsi" w:cstheme="minorHAnsi"/>
        </w:rPr>
      </w:pPr>
      <w:r w:rsidRPr="00456A21">
        <w:rPr>
          <w:rFonts w:asciiTheme="minorHAnsi" w:hAnsiTheme="minorHAnsi" w:cstheme="minorHAnsi"/>
        </w:rPr>
        <w:t xml:space="preserve">The next regular meeting is scheduled for </w:t>
      </w:r>
      <w:r w:rsidR="00456A21" w:rsidRPr="00456A21">
        <w:rPr>
          <w:rFonts w:asciiTheme="minorHAnsi" w:hAnsiTheme="minorHAnsi" w:cstheme="minorHAnsi"/>
        </w:rPr>
        <w:t>November 14</w:t>
      </w:r>
      <w:r w:rsidRPr="00456A21">
        <w:rPr>
          <w:rFonts w:asciiTheme="minorHAnsi" w:hAnsiTheme="minorHAnsi" w:cstheme="minorHAnsi"/>
        </w:rPr>
        <w:t xml:space="preserve">, 2024, at </w:t>
      </w:r>
      <w:r w:rsidR="00456A21" w:rsidRPr="00456A21">
        <w:rPr>
          <w:rFonts w:asciiTheme="minorHAnsi" w:hAnsiTheme="minorHAnsi" w:cstheme="minorHAnsi"/>
        </w:rPr>
        <w:t>Sparta Lincoln School</w:t>
      </w:r>
      <w:r w:rsidRPr="00456A21">
        <w:rPr>
          <w:rFonts w:asciiTheme="minorHAnsi" w:hAnsiTheme="minorHAnsi" w:cstheme="minorHAnsi"/>
        </w:rPr>
        <w:t xml:space="preserve"> at 7 p.m.</w:t>
      </w:r>
    </w:p>
    <w:sectPr w:rsidR="00C6613E" w:rsidRPr="00456A21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9A91" w14:textId="77777777" w:rsidR="00651CF6" w:rsidRDefault="00651CF6" w:rsidP="001C2B45">
      <w:r>
        <w:separator/>
      </w:r>
    </w:p>
  </w:endnote>
  <w:endnote w:type="continuationSeparator" w:id="0">
    <w:p w14:paraId="62A25E71" w14:textId="77777777" w:rsidR="00651CF6" w:rsidRDefault="00651CF6" w:rsidP="001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entium Basic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BDBE" w14:textId="77777777" w:rsidR="00651CF6" w:rsidRDefault="00651CF6" w:rsidP="001C2B45">
      <w:r>
        <w:separator/>
      </w:r>
    </w:p>
  </w:footnote>
  <w:footnote w:type="continuationSeparator" w:id="0">
    <w:p w14:paraId="7FB7961A" w14:textId="77777777" w:rsidR="00651CF6" w:rsidRDefault="00651CF6" w:rsidP="001C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60B" w14:textId="1673C796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Vision</w:t>
    </w:r>
    <w:r w:rsidR="00E6547E" w:rsidRPr="00E6547E">
      <w:rPr>
        <w:rFonts w:asciiTheme="minorHAnsi" w:hAnsiTheme="minorHAnsi" w:cstheme="minorHAnsi"/>
        <w:color w:val="FF0000"/>
        <w:sz w:val="19"/>
        <w:szCs w:val="19"/>
      </w:rPr>
      <w:t>:</w:t>
    </w:r>
  </w:p>
  <w:p w14:paraId="082AA0A5" w14:textId="77777777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Sparta CUSD #140 will create a learning environment that inspires every student to find their pathway to success.</w:t>
    </w:r>
  </w:p>
  <w:p w14:paraId="5365DDC8" w14:textId="508A9C8B" w:rsidR="001C2B45" w:rsidRDefault="001C2B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22EEC6" wp14:editId="06AF2298">
              <wp:simplePos x="0" y="0"/>
              <wp:positionH relativeFrom="margin">
                <wp:posOffset>1845310</wp:posOffset>
              </wp:positionH>
              <wp:positionV relativeFrom="margin">
                <wp:posOffset>-1362075</wp:posOffset>
              </wp:positionV>
              <wp:extent cx="3470275" cy="1165860"/>
              <wp:effectExtent l="0" t="0" r="0" b="2540"/>
              <wp:wrapSquare wrapText="bothSides" distT="0" distB="0" distL="114300" distR="114300"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0275" cy="1165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B7613C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SPARTA COMMUNTY UNIT DISTRICT #140</w:t>
                          </w:r>
                        </w:p>
                        <w:p w14:paraId="563197E4" w14:textId="168D708F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hAnsi="Arial Rounded MT Bold" w:cs="Arial"/>
                              <w:color w:val="0070C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BOARD HIGHLIGHTS</w:t>
                          </w:r>
                        </w:p>
                        <w:p w14:paraId="1A1A62DE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67A524C4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001634DD" w14:textId="3185F502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STUDENT COUNTS</w:t>
                          </w:r>
                        </w:p>
                        <w:p w14:paraId="72F835BD" w14:textId="3FDBF009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MOMENT MATTERS</w:t>
                          </w:r>
                        </w:p>
                        <w:p w14:paraId="6EF6BC0D" w14:textId="77777777" w:rsidR="001C2B45" w:rsidRDefault="001C2B45" w:rsidP="001C2B45">
                          <w:pPr>
                            <w:spacing w:line="275" w:lineRule="auto"/>
                            <w:textDirection w:val="btLr"/>
                          </w:pPr>
                        </w:p>
                        <w:p w14:paraId="0A9940A7" w14:textId="77777777" w:rsidR="001C2B45" w:rsidRDefault="001C2B45" w:rsidP="001C2B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EEC6" id="Rectangle 24" o:spid="_x0000_s1026" style="position:absolute;margin-left:145.3pt;margin-top:-107.25pt;width:273.2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" stroked="f">
              <v:textbox inset="2.53958mm,1.2694mm,2.53958mm,1.2694mm">
                <w:txbxContent>
                  <w:p w14:paraId="1EB7613C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SPARTA COMMUNTY UNIT DISTRICT #140</w:t>
                    </w:r>
                  </w:p>
                  <w:p w14:paraId="563197E4" w14:textId="168D708F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hAnsi="Arial Rounded MT Bold" w:cs="Arial"/>
                        <w:color w:val="0070C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 xml:space="preserve">BOARD </w:t>
                    </w: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HIGHLIGHTS</w:t>
                    </w:r>
                  </w:p>
                  <w:p w14:paraId="1A1A62DE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67A524C4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001634DD" w14:textId="3185F502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STUDENT COUNTS</w:t>
                    </w:r>
                  </w:p>
                  <w:p w14:paraId="72F835BD" w14:textId="3FDBF009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MOMENT MATTERS</w:t>
                    </w:r>
                  </w:p>
                  <w:p w14:paraId="6EF6BC0D" w14:textId="77777777" w:rsidR="001C2B45" w:rsidRDefault="001C2B45" w:rsidP="001C2B45">
                    <w:pPr>
                      <w:spacing w:line="275" w:lineRule="auto"/>
                      <w:textDirection w:val="btLr"/>
                    </w:pPr>
                  </w:p>
                  <w:p w14:paraId="0A9940A7" w14:textId="77777777" w:rsidR="001C2B45" w:rsidRDefault="001C2B45" w:rsidP="001C2B45">
                    <w:pPr>
                      <w:textDirection w:val="btL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8DE5F2" wp14:editId="51B0379A">
          <wp:simplePos x="0" y="0"/>
          <wp:positionH relativeFrom="page">
            <wp:posOffset>273600</wp:posOffset>
          </wp:positionH>
          <wp:positionV relativeFrom="page">
            <wp:posOffset>273600</wp:posOffset>
          </wp:positionV>
          <wp:extent cx="1482155" cy="1007435"/>
          <wp:effectExtent l="0" t="0" r="3810" b="0"/>
          <wp:wrapTopAndBottom distT="114300" distB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24" cy="102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491B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408BF"/>
    <w:rsid w:val="00142494"/>
    <w:rsid w:val="0014304E"/>
    <w:rsid w:val="0014548D"/>
    <w:rsid w:val="00157DAA"/>
    <w:rsid w:val="0016061C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2B45"/>
    <w:rsid w:val="001C34B9"/>
    <w:rsid w:val="001C36F8"/>
    <w:rsid w:val="001E4502"/>
    <w:rsid w:val="001E470D"/>
    <w:rsid w:val="001E756D"/>
    <w:rsid w:val="001F417F"/>
    <w:rsid w:val="00221A04"/>
    <w:rsid w:val="00223C53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3BAB"/>
    <w:rsid w:val="002D66C7"/>
    <w:rsid w:val="002E521A"/>
    <w:rsid w:val="002E7DE5"/>
    <w:rsid w:val="002F1B90"/>
    <w:rsid w:val="002F2CED"/>
    <w:rsid w:val="002F4D10"/>
    <w:rsid w:val="002F551E"/>
    <w:rsid w:val="003006A0"/>
    <w:rsid w:val="00302D00"/>
    <w:rsid w:val="003040E3"/>
    <w:rsid w:val="0030471E"/>
    <w:rsid w:val="00305074"/>
    <w:rsid w:val="0031178D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4785B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77914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36D06"/>
    <w:rsid w:val="00441892"/>
    <w:rsid w:val="0044348D"/>
    <w:rsid w:val="00443789"/>
    <w:rsid w:val="00444DF4"/>
    <w:rsid w:val="0045138C"/>
    <w:rsid w:val="00452998"/>
    <w:rsid w:val="00456A21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D35D4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750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1CF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85B7D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48E9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5157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87EE9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0AD2"/>
    <w:rsid w:val="008F1C0E"/>
    <w:rsid w:val="008F28AF"/>
    <w:rsid w:val="008F3A33"/>
    <w:rsid w:val="008F4EFC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E33EA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7D5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1165"/>
    <w:rsid w:val="00BF5313"/>
    <w:rsid w:val="00C019A7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3EEA"/>
    <w:rsid w:val="00C55C80"/>
    <w:rsid w:val="00C6065C"/>
    <w:rsid w:val="00C616DA"/>
    <w:rsid w:val="00C65CAF"/>
    <w:rsid w:val="00C65DDC"/>
    <w:rsid w:val="00C6613E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15876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547E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A4D2F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2A19"/>
    <w:rsid w:val="00EE37F8"/>
    <w:rsid w:val="00EE3E11"/>
    <w:rsid w:val="00EE5E17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78F7"/>
    <w:rsid w:val="00FD70F1"/>
    <w:rsid w:val="00FE5DE9"/>
    <w:rsid w:val="00FE5E08"/>
    <w:rsid w:val="00FE6A51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45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unhideWhenUsed/>
    <w:rsid w:val="001C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B45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2</cp:revision>
  <cp:lastPrinted>2024-10-11T12:51:00Z</cp:lastPrinted>
  <dcterms:created xsi:type="dcterms:W3CDTF">2024-10-11T12:51:00Z</dcterms:created>
  <dcterms:modified xsi:type="dcterms:W3CDTF">2024-10-11T12:51:00Z</dcterms:modified>
</cp:coreProperties>
</file>