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11158" w:type="dxa"/>
        <w:tblLayout w:type="fixed"/>
        <w:tblCellMar>
          <w:left w:w="120" w:type="dxa"/>
          <w:right w:w="120" w:type="dxa"/>
        </w:tblCellMar>
        <w:tblLook w:val="0000" w:firstRow="0" w:lastRow="0" w:firstColumn="0" w:lastColumn="0" w:noHBand="0" w:noVBand="0"/>
      </w:tblPr>
      <w:tblGrid>
        <w:gridCol w:w="1800"/>
        <w:gridCol w:w="1710"/>
        <w:gridCol w:w="1530"/>
        <w:gridCol w:w="1620"/>
        <w:gridCol w:w="1620"/>
        <w:gridCol w:w="1350"/>
        <w:gridCol w:w="1528"/>
      </w:tblGrid>
      <w:tr w:rsidR="00E6547E" w14:paraId="403706DA" w14:textId="77777777" w:rsidTr="00E6547E">
        <w:tc>
          <w:tcPr>
            <w:tcW w:w="1800" w:type="dxa"/>
            <w:tcBorders>
              <w:top w:val="double" w:sz="7" w:space="0" w:color="000000"/>
              <w:left w:val="single" w:sz="6" w:space="0" w:color="FFFFFF"/>
              <w:bottom w:val="single" w:sz="6" w:space="0" w:color="FFFFFF"/>
              <w:right w:val="single" w:sz="6" w:space="0" w:color="FFFFFF"/>
            </w:tcBorders>
          </w:tcPr>
          <w:p w14:paraId="063B5774" w14:textId="77777777" w:rsidR="00E6547E" w:rsidRPr="00E07C5A" w:rsidRDefault="00E6547E" w:rsidP="00E6547E">
            <w:pPr>
              <w:spacing w:line="201" w:lineRule="exact"/>
              <w:rPr>
                <w:rFonts w:asciiTheme="minorHAnsi" w:hAnsiTheme="minorHAnsi" w:cstheme="minorHAnsi"/>
              </w:rPr>
            </w:pPr>
          </w:p>
          <w:p w14:paraId="2D96AE72" w14:textId="77777777" w:rsidR="00E6547E" w:rsidRPr="00E07C5A" w:rsidRDefault="00E6547E" w:rsidP="00E6547E">
            <w:pPr>
              <w:tabs>
                <w:tab w:val="left" w:pos="720"/>
              </w:tabs>
              <w:rPr>
                <w:rFonts w:asciiTheme="minorHAnsi" w:hAnsiTheme="minorHAnsi" w:cstheme="minorHAnsi"/>
                <w:b/>
                <w:bCs/>
                <w:sz w:val="14"/>
                <w:szCs w:val="14"/>
              </w:rPr>
            </w:pPr>
            <w:r>
              <w:rPr>
                <w:rFonts w:asciiTheme="minorHAnsi" w:hAnsiTheme="minorHAnsi" w:cstheme="minorHAnsi"/>
                <w:b/>
                <w:bCs/>
                <w:sz w:val="14"/>
                <w:szCs w:val="14"/>
              </w:rPr>
              <w:t>Angela Craig</w:t>
            </w:r>
          </w:p>
          <w:p w14:paraId="08AF12D3"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President</w:t>
            </w:r>
          </w:p>
        </w:tc>
        <w:tc>
          <w:tcPr>
            <w:tcW w:w="1710" w:type="dxa"/>
            <w:tcBorders>
              <w:top w:val="double" w:sz="7" w:space="0" w:color="000000"/>
              <w:left w:val="single" w:sz="6" w:space="0" w:color="FFFFFF"/>
              <w:bottom w:val="single" w:sz="6" w:space="0" w:color="FFFFFF"/>
              <w:right w:val="single" w:sz="6" w:space="0" w:color="FFFFFF"/>
            </w:tcBorders>
          </w:tcPr>
          <w:p w14:paraId="3F71E01A" w14:textId="77777777" w:rsidR="00E6547E" w:rsidRPr="00E07C5A" w:rsidRDefault="00E6547E" w:rsidP="00E6547E">
            <w:pPr>
              <w:spacing w:line="201" w:lineRule="exact"/>
              <w:rPr>
                <w:rFonts w:asciiTheme="minorHAnsi" w:hAnsiTheme="minorHAnsi" w:cstheme="minorHAnsi"/>
                <w:b/>
                <w:bCs/>
              </w:rPr>
            </w:pPr>
          </w:p>
          <w:p w14:paraId="0EAF08CF" w14:textId="77777777" w:rsidR="00E6547E" w:rsidRPr="00E07C5A" w:rsidRDefault="00E6547E" w:rsidP="00E6547E">
            <w:pPr>
              <w:rPr>
                <w:rFonts w:asciiTheme="minorHAnsi" w:hAnsiTheme="minorHAnsi" w:cstheme="minorHAnsi"/>
                <w:b/>
                <w:bCs/>
                <w:sz w:val="14"/>
                <w:szCs w:val="14"/>
              </w:rPr>
            </w:pPr>
            <w:r>
              <w:rPr>
                <w:rFonts w:asciiTheme="minorHAnsi" w:hAnsiTheme="minorHAnsi" w:cstheme="minorHAnsi"/>
                <w:b/>
                <w:bCs/>
                <w:sz w:val="14"/>
                <w:szCs w:val="14"/>
              </w:rPr>
              <w:t>Mekalia Cooper</w:t>
            </w:r>
          </w:p>
          <w:p w14:paraId="6BF1ABFD"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Vice President</w:t>
            </w:r>
          </w:p>
        </w:tc>
        <w:tc>
          <w:tcPr>
            <w:tcW w:w="1530" w:type="dxa"/>
            <w:tcBorders>
              <w:top w:val="double" w:sz="7" w:space="0" w:color="000000"/>
              <w:left w:val="single" w:sz="6" w:space="0" w:color="FFFFFF"/>
              <w:bottom w:val="single" w:sz="6" w:space="0" w:color="FFFFFF"/>
              <w:right w:val="single" w:sz="6" w:space="0" w:color="FFFFFF"/>
            </w:tcBorders>
          </w:tcPr>
          <w:p w14:paraId="315FEAFE" w14:textId="77777777" w:rsidR="00E6547E" w:rsidRPr="00E07C5A" w:rsidRDefault="00E6547E" w:rsidP="00E6547E">
            <w:pPr>
              <w:spacing w:line="201" w:lineRule="exact"/>
              <w:rPr>
                <w:rFonts w:asciiTheme="minorHAnsi" w:hAnsiTheme="minorHAnsi" w:cstheme="minorHAnsi"/>
                <w:b/>
                <w:bCs/>
              </w:rPr>
            </w:pPr>
          </w:p>
          <w:p w14:paraId="47C6E345" w14:textId="77777777" w:rsidR="00E6547E" w:rsidRPr="00E07C5A" w:rsidRDefault="00E6547E" w:rsidP="00E6547E">
            <w:pPr>
              <w:rPr>
                <w:rFonts w:asciiTheme="minorHAnsi" w:hAnsiTheme="minorHAnsi" w:cstheme="minorHAnsi"/>
                <w:b/>
                <w:bCs/>
              </w:rPr>
            </w:pPr>
            <w:r>
              <w:rPr>
                <w:rFonts w:asciiTheme="minorHAnsi" w:hAnsiTheme="minorHAnsi" w:cstheme="minorHAnsi"/>
                <w:b/>
                <w:bCs/>
                <w:sz w:val="14"/>
                <w:szCs w:val="14"/>
              </w:rPr>
              <w:t>Jennifer Allard</w:t>
            </w:r>
          </w:p>
          <w:p w14:paraId="3409B578" w14:textId="77777777" w:rsidR="00E6547E" w:rsidRPr="00E07C5A" w:rsidRDefault="00E6547E" w:rsidP="00E6547E">
            <w:pPr>
              <w:rPr>
                <w:rFonts w:asciiTheme="minorHAnsi" w:hAnsiTheme="minorHAnsi" w:cstheme="minorHAnsi"/>
                <w:b/>
                <w:bCs/>
              </w:rPr>
            </w:pPr>
            <w:r w:rsidRPr="00E07C5A">
              <w:rPr>
                <w:rFonts w:asciiTheme="minorHAnsi" w:hAnsiTheme="minorHAnsi" w:cstheme="minorHAnsi"/>
                <w:b/>
                <w:bCs/>
                <w:sz w:val="14"/>
                <w:szCs w:val="14"/>
              </w:rPr>
              <w:t>Secretary</w:t>
            </w:r>
          </w:p>
        </w:tc>
        <w:tc>
          <w:tcPr>
            <w:tcW w:w="1620" w:type="dxa"/>
            <w:tcBorders>
              <w:top w:val="double" w:sz="7" w:space="0" w:color="000000"/>
              <w:left w:val="single" w:sz="6" w:space="0" w:color="FFFFFF"/>
              <w:bottom w:val="single" w:sz="6" w:space="0" w:color="FFFFFF"/>
              <w:right w:val="single" w:sz="6" w:space="0" w:color="FFFFFF"/>
            </w:tcBorders>
          </w:tcPr>
          <w:p w14:paraId="7383898B" w14:textId="77777777" w:rsidR="00E6547E" w:rsidRPr="00E07C5A" w:rsidRDefault="00E6547E" w:rsidP="00E6547E">
            <w:pPr>
              <w:spacing w:line="201" w:lineRule="exact"/>
              <w:rPr>
                <w:rFonts w:asciiTheme="minorHAnsi" w:hAnsiTheme="minorHAnsi" w:cstheme="minorHAnsi"/>
                <w:b/>
                <w:bCs/>
              </w:rPr>
            </w:pPr>
          </w:p>
          <w:p w14:paraId="1840883E" w14:textId="77777777" w:rsidR="00E6547E" w:rsidRPr="00E07C5A" w:rsidRDefault="00E6547E" w:rsidP="00E6547E">
            <w:pPr>
              <w:rPr>
                <w:rFonts w:asciiTheme="minorHAnsi" w:hAnsiTheme="minorHAnsi" w:cstheme="minorHAnsi"/>
                <w:b/>
                <w:bCs/>
                <w:sz w:val="14"/>
                <w:szCs w:val="14"/>
              </w:rPr>
            </w:pPr>
            <w:r>
              <w:rPr>
                <w:rFonts w:asciiTheme="minorHAnsi" w:hAnsiTheme="minorHAnsi" w:cstheme="minorHAnsi"/>
                <w:b/>
                <w:bCs/>
                <w:sz w:val="14"/>
                <w:szCs w:val="14"/>
              </w:rPr>
              <w:t>Ryan Pillers</w:t>
            </w:r>
          </w:p>
          <w:p w14:paraId="7EB777FA" w14:textId="77777777" w:rsidR="00E6547E" w:rsidRPr="00E07C5A" w:rsidRDefault="00E6547E" w:rsidP="00E6547E">
            <w:pPr>
              <w:rPr>
                <w:rFonts w:asciiTheme="minorHAnsi" w:hAnsiTheme="minorHAnsi" w:cstheme="minorHAnsi"/>
                <w:b/>
                <w:bCs/>
                <w:sz w:val="14"/>
                <w:szCs w:val="14"/>
              </w:rPr>
            </w:pPr>
            <w:r w:rsidRPr="00E07C5A">
              <w:rPr>
                <w:rFonts w:asciiTheme="minorHAnsi" w:hAnsiTheme="minorHAnsi" w:cstheme="minorHAnsi"/>
                <w:b/>
                <w:bCs/>
                <w:sz w:val="14"/>
                <w:szCs w:val="14"/>
              </w:rPr>
              <w:t>Board Treasurer</w:t>
            </w:r>
          </w:p>
        </w:tc>
        <w:tc>
          <w:tcPr>
            <w:tcW w:w="1620" w:type="dxa"/>
            <w:tcBorders>
              <w:top w:val="double" w:sz="7" w:space="0" w:color="000000"/>
              <w:left w:val="single" w:sz="6" w:space="0" w:color="FFFFFF"/>
              <w:bottom w:val="single" w:sz="6" w:space="0" w:color="FFFFFF"/>
              <w:right w:val="single" w:sz="6" w:space="0" w:color="FFFFFF"/>
            </w:tcBorders>
          </w:tcPr>
          <w:p w14:paraId="5F82C0A2" w14:textId="77777777" w:rsidR="00E6547E" w:rsidRPr="00E07C5A" w:rsidRDefault="00E6547E" w:rsidP="00E6547E">
            <w:pPr>
              <w:spacing w:line="201" w:lineRule="exact"/>
              <w:rPr>
                <w:rFonts w:asciiTheme="minorHAnsi" w:hAnsiTheme="minorHAnsi" w:cstheme="minorHAnsi"/>
                <w:b/>
                <w:bCs/>
              </w:rPr>
            </w:pPr>
          </w:p>
          <w:p w14:paraId="3624E8C9"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Heather</w:t>
            </w:r>
          </w:p>
          <w:p w14:paraId="41032A01"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Price</w:t>
            </w:r>
          </w:p>
          <w:p w14:paraId="316F510A" w14:textId="77777777" w:rsidR="00E6547E" w:rsidRPr="00E07C5A" w:rsidRDefault="00E6547E" w:rsidP="00E6547E">
            <w:pPr>
              <w:jc w:val="center"/>
              <w:rPr>
                <w:rFonts w:asciiTheme="minorHAnsi" w:hAnsiTheme="minorHAnsi" w:cstheme="minorHAnsi"/>
                <w:b/>
                <w:bCs/>
                <w:sz w:val="14"/>
                <w:szCs w:val="14"/>
              </w:rPr>
            </w:pPr>
          </w:p>
        </w:tc>
        <w:tc>
          <w:tcPr>
            <w:tcW w:w="1350" w:type="dxa"/>
            <w:tcBorders>
              <w:top w:val="double" w:sz="7" w:space="0" w:color="000000"/>
              <w:left w:val="single" w:sz="6" w:space="0" w:color="FFFFFF"/>
              <w:bottom w:val="single" w:sz="6" w:space="0" w:color="FFFFFF"/>
              <w:right w:val="single" w:sz="6" w:space="0" w:color="FFFFFF"/>
            </w:tcBorders>
          </w:tcPr>
          <w:p w14:paraId="1684BCF5" w14:textId="77777777" w:rsidR="00E6547E" w:rsidRPr="00E07C5A" w:rsidRDefault="00E6547E" w:rsidP="00E6547E">
            <w:pPr>
              <w:spacing w:line="201" w:lineRule="exact"/>
              <w:rPr>
                <w:rFonts w:asciiTheme="minorHAnsi" w:hAnsiTheme="minorHAnsi" w:cstheme="minorHAnsi"/>
                <w:b/>
                <w:bCs/>
              </w:rPr>
            </w:pPr>
          </w:p>
          <w:p w14:paraId="7D51D20D" w14:textId="77777777" w:rsidR="00E6547E"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Corey</w:t>
            </w:r>
          </w:p>
          <w:p w14:paraId="46F42EC3" w14:textId="77777777" w:rsidR="00E6547E" w:rsidRPr="00E07C5A" w:rsidRDefault="00E6547E" w:rsidP="00E6547E">
            <w:pPr>
              <w:jc w:val="center"/>
              <w:rPr>
                <w:rFonts w:asciiTheme="minorHAnsi" w:hAnsiTheme="minorHAnsi" w:cstheme="minorHAnsi"/>
                <w:b/>
                <w:bCs/>
              </w:rPr>
            </w:pPr>
            <w:r>
              <w:rPr>
                <w:rFonts w:asciiTheme="minorHAnsi" w:hAnsiTheme="minorHAnsi" w:cstheme="minorHAnsi"/>
                <w:b/>
                <w:bCs/>
                <w:sz w:val="14"/>
                <w:szCs w:val="14"/>
              </w:rPr>
              <w:t>Rheinecker</w:t>
            </w:r>
          </w:p>
        </w:tc>
        <w:tc>
          <w:tcPr>
            <w:tcW w:w="1528" w:type="dxa"/>
            <w:tcBorders>
              <w:top w:val="double" w:sz="7" w:space="0" w:color="000000"/>
              <w:left w:val="single" w:sz="6" w:space="0" w:color="FFFFFF"/>
              <w:bottom w:val="single" w:sz="6" w:space="0" w:color="FFFFFF"/>
              <w:right w:val="single" w:sz="6" w:space="0" w:color="FFFFFF"/>
            </w:tcBorders>
          </w:tcPr>
          <w:p w14:paraId="20B2DA5D" w14:textId="77777777" w:rsidR="00E6547E" w:rsidRPr="00E07C5A" w:rsidRDefault="00E6547E" w:rsidP="00E6547E">
            <w:pPr>
              <w:spacing w:line="201" w:lineRule="exact"/>
              <w:rPr>
                <w:rFonts w:asciiTheme="minorHAnsi" w:hAnsiTheme="minorHAnsi" w:cstheme="minorHAnsi"/>
                <w:b/>
                <w:bCs/>
              </w:rPr>
            </w:pPr>
          </w:p>
          <w:p w14:paraId="086FEE5E"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Rob</w:t>
            </w:r>
          </w:p>
          <w:p w14:paraId="491831B0" w14:textId="77777777" w:rsidR="00E6547E" w:rsidRPr="00E07C5A" w:rsidRDefault="00E6547E" w:rsidP="00E6547E">
            <w:pPr>
              <w:jc w:val="center"/>
              <w:rPr>
                <w:rFonts w:asciiTheme="minorHAnsi" w:hAnsiTheme="minorHAnsi" w:cstheme="minorHAnsi"/>
                <w:b/>
                <w:bCs/>
                <w:sz w:val="14"/>
                <w:szCs w:val="14"/>
              </w:rPr>
            </w:pPr>
            <w:r>
              <w:rPr>
                <w:rFonts w:asciiTheme="minorHAnsi" w:hAnsiTheme="minorHAnsi" w:cstheme="minorHAnsi"/>
                <w:b/>
                <w:bCs/>
                <w:sz w:val="14"/>
                <w:szCs w:val="14"/>
              </w:rPr>
              <w:t>Soderlund</w:t>
            </w:r>
            <w:r w:rsidRPr="00E07C5A">
              <w:rPr>
                <w:rFonts w:asciiTheme="minorHAnsi" w:hAnsiTheme="minorHAnsi" w:cstheme="minorHAnsi"/>
                <w:b/>
                <w:bCs/>
                <w:sz w:val="14"/>
                <w:szCs w:val="14"/>
              </w:rPr>
              <w:t xml:space="preserve"> </w:t>
            </w:r>
          </w:p>
        </w:tc>
      </w:tr>
      <w:tr w:rsidR="00E6547E" w14:paraId="01DD25B2" w14:textId="77777777" w:rsidTr="00E6547E">
        <w:tc>
          <w:tcPr>
            <w:tcW w:w="11158" w:type="dxa"/>
            <w:gridSpan w:val="7"/>
            <w:tcBorders>
              <w:top w:val="single" w:sz="7" w:space="0" w:color="000000"/>
              <w:left w:val="single" w:sz="6" w:space="0" w:color="FFFFFF"/>
              <w:bottom w:val="single" w:sz="18" w:space="0" w:color="000000"/>
              <w:right w:val="single" w:sz="6" w:space="0" w:color="FFFFFF"/>
            </w:tcBorders>
          </w:tcPr>
          <w:p w14:paraId="1A0EB1D7" w14:textId="77777777" w:rsidR="00E6547E" w:rsidRPr="00E07C5A" w:rsidRDefault="00E6547E" w:rsidP="00E6547E">
            <w:pPr>
              <w:spacing w:line="163" w:lineRule="exact"/>
              <w:rPr>
                <w:rFonts w:asciiTheme="minorHAnsi" w:hAnsiTheme="minorHAnsi" w:cstheme="minorHAnsi"/>
                <w:b/>
                <w:bCs/>
                <w:sz w:val="14"/>
                <w:szCs w:val="14"/>
              </w:rPr>
            </w:pPr>
          </w:p>
          <w:p w14:paraId="40C93403" w14:textId="77777777" w:rsidR="00E6547E" w:rsidRPr="005A4965" w:rsidRDefault="00E6547E" w:rsidP="00E6547E">
            <w:pPr>
              <w:spacing w:after="90"/>
              <w:jc w:val="center"/>
              <w:rPr>
                <w:rFonts w:asciiTheme="minorHAnsi" w:hAnsiTheme="minorHAnsi" w:cstheme="minorHAnsi"/>
                <w:b/>
                <w:bCs/>
                <w:sz w:val="15"/>
                <w:szCs w:val="15"/>
              </w:rPr>
            </w:pPr>
            <w:r>
              <w:rPr>
                <w:rFonts w:asciiTheme="minorHAnsi" w:hAnsiTheme="minorHAnsi" w:cstheme="minorHAnsi"/>
                <w:b/>
                <w:bCs/>
                <w:sz w:val="15"/>
                <w:szCs w:val="15"/>
              </w:rPr>
              <w:t xml:space="preserve">Chris Miesner, </w:t>
            </w:r>
            <w:r w:rsidRPr="00E07C5A">
              <w:rPr>
                <w:rFonts w:asciiTheme="minorHAnsi" w:hAnsiTheme="minorHAnsi" w:cstheme="minorHAnsi"/>
                <w:b/>
                <w:bCs/>
                <w:sz w:val="15"/>
                <w:szCs w:val="15"/>
              </w:rPr>
              <w:t>Superintendent</w:t>
            </w:r>
          </w:p>
        </w:tc>
      </w:tr>
    </w:tbl>
    <w:p w14:paraId="397B0F8B" w14:textId="04B97729" w:rsidR="00017D8A" w:rsidRDefault="00017D8A" w:rsidP="00E6547E">
      <w:pPr>
        <w:framePr w:w="11344" w:h="863" w:hRule="exact" w:hSpace="240" w:vSpace="240" w:wrap="auto" w:vAnchor="text" w:hAnchor="page" w:x="464" w:y="-80"/>
        <w:pBdr>
          <w:top w:val="single" w:sz="6" w:space="0" w:color="FFFFFF"/>
          <w:left w:val="single" w:sz="6" w:space="0" w:color="FFFFFF"/>
          <w:bottom w:val="single" w:sz="6" w:space="0" w:color="FFFFFF"/>
          <w:right w:val="single" w:sz="6" w:space="0" w:color="FFFFFF"/>
        </w:pBdr>
      </w:pPr>
    </w:p>
    <w:p w14:paraId="06C4D875" w14:textId="77777777" w:rsidR="00017D8A" w:rsidRDefault="00017D8A">
      <w:pPr>
        <w:jc w:val="both"/>
        <w:rPr>
          <w:rFonts w:ascii="Comic Sans MS" w:hAnsi="Comic Sans MS"/>
          <w:i/>
          <w:iCs/>
          <w:sz w:val="8"/>
          <w:szCs w:val="8"/>
        </w:rPr>
      </w:pPr>
    </w:p>
    <w:p w14:paraId="48B0BB19" w14:textId="7BFEC3F7" w:rsidR="00017D8A" w:rsidRPr="00E07C5A" w:rsidRDefault="00017D8A">
      <w:pPr>
        <w:tabs>
          <w:tab w:val="center" w:pos="5580"/>
        </w:tabs>
        <w:jc w:val="both"/>
        <w:rPr>
          <w:rFonts w:asciiTheme="minorHAnsi" w:hAnsiTheme="minorHAnsi" w:cstheme="minorHAnsi"/>
          <w:b/>
          <w:bCs/>
          <w:smallCaps/>
          <w:sz w:val="28"/>
          <w:szCs w:val="28"/>
          <w:u w:val="single"/>
        </w:rPr>
      </w:pPr>
      <w:r>
        <w:rPr>
          <w:rFonts w:ascii="Comic Sans MS" w:hAnsi="Comic Sans MS"/>
          <w:i/>
          <w:iCs/>
          <w:sz w:val="8"/>
          <w:szCs w:val="8"/>
        </w:rPr>
        <w:tab/>
      </w:r>
      <w:r w:rsidRPr="00E07C5A">
        <w:rPr>
          <w:rFonts w:asciiTheme="minorHAnsi" w:hAnsiTheme="minorHAnsi" w:cstheme="minorHAnsi"/>
          <w:i/>
          <w:iCs/>
          <w:sz w:val="16"/>
          <w:szCs w:val="16"/>
        </w:rPr>
        <w:t>The following is a brief summary of the Boa</w:t>
      </w:r>
      <w:r w:rsidR="00B94FA6" w:rsidRPr="00E07C5A">
        <w:rPr>
          <w:rFonts w:asciiTheme="minorHAnsi" w:hAnsiTheme="minorHAnsi" w:cstheme="minorHAnsi"/>
          <w:i/>
          <w:iCs/>
          <w:sz w:val="16"/>
          <w:szCs w:val="16"/>
        </w:rPr>
        <w:t xml:space="preserve">rd of Education </w:t>
      </w:r>
      <w:r w:rsidR="00F57D95">
        <w:rPr>
          <w:rFonts w:asciiTheme="minorHAnsi" w:hAnsiTheme="minorHAnsi" w:cstheme="minorHAnsi"/>
          <w:i/>
          <w:iCs/>
          <w:sz w:val="16"/>
          <w:szCs w:val="16"/>
        </w:rPr>
        <w:t>special</w:t>
      </w:r>
      <w:r w:rsidR="00221A04">
        <w:rPr>
          <w:rFonts w:asciiTheme="minorHAnsi" w:hAnsiTheme="minorHAnsi" w:cstheme="minorHAnsi"/>
          <w:i/>
          <w:iCs/>
          <w:sz w:val="16"/>
          <w:szCs w:val="16"/>
        </w:rPr>
        <w:t xml:space="preserve"> </w:t>
      </w:r>
      <w:r w:rsidR="00B94FA6" w:rsidRPr="00E07C5A">
        <w:rPr>
          <w:rFonts w:asciiTheme="minorHAnsi" w:hAnsiTheme="minorHAnsi" w:cstheme="minorHAnsi"/>
          <w:i/>
          <w:iCs/>
          <w:sz w:val="16"/>
          <w:szCs w:val="16"/>
        </w:rPr>
        <w:t>meeting held on</w:t>
      </w:r>
      <w:r w:rsidR="00A7607E">
        <w:rPr>
          <w:rFonts w:asciiTheme="minorHAnsi" w:hAnsiTheme="minorHAnsi" w:cstheme="minorHAnsi"/>
          <w:i/>
          <w:iCs/>
          <w:sz w:val="16"/>
          <w:szCs w:val="16"/>
        </w:rPr>
        <w:t xml:space="preserve"> </w:t>
      </w:r>
      <w:r w:rsidR="00BF1165">
        <w:rPr>
          <w:rFonts w:asciiTheme="minorHAnsi" w:hAnsiTheme="minorHAnsi" w:cstheme="minorHAnsi"/>
          <w:i/>
          <w:iCs/>
          <w:sz w:val="16"/>
          <w:szCs w:val="16"/>
        </w:rPr>
        <w:t xml:space="preserve">August </w:t>
      </w:r>
      <w:r w:rsidR="00F57D95">
        <w:rPr>
          <w:rFonts w:asciiTheme="minorHAnsi" w:hAnsiTheme="minorHAnsi" w:cstheme="minorHAnsi"/>
          <w:i/>
          <w:iCs/>
          <w:sz w:val="16"/>
          <w:szCs w:val="16"/>
        </w:rPr>
        <w:t>20</w:t>
      </w:r>
      <w:r w:rsidR="00DA5004" w:rsidRPr="00E07C5A">
        <w:rPr>
          <w:rFonts w:asciiTheme="minorHAnsi" w:hAnsiTheme="minorHAnsi" w:cstheme="minorHAnsi"/>
          <w:i/>
          <w:iCs/>
          <w:sz w:val="16"/>
          <w:szCs w:val="16"/>
        </w:rPr>
        <w:t>,</w:t>
      </w:r>
      <w:r w:rsidR="00244131" w:rsidRPr="00E07C5A">
        <w:rPr>
          <w:rFonts w:asciiTheme="minorHAnsi" w:hAnsiTheme="minorHAnsi" w:cstheme="minorHAnsi"/>
          <w:i/>
          <w:iCs/>
          <w:sz w:val="16"/>
          <w:szCs w:val="16"/>
        </w:rPr>
        <w:t xml:space="preserve"> 20</w:t>
      </w:r>
      <w:r w:rsidR="00CD2A14" w:rsidRPr="00E07C5A">
        <w:rPr>
          <w:rFonts w:asciiTheme="minorHAnsi" w:hAnsiTheme="minorHAnsi" w:cstheme="minorHAnsi"/>
          <w:i/>
          <w:iCs/>
          <w:sz w:val="16"/>
          <w:szCs w:val="16"/>
        </w:rPr>
        <w:t>2</w:t>
      </w:r>
      <w:r w:rsidR="003E272B">
        <w:rPr>
          <w:rFonts w:asciiTheme="minorHAnsi" w:hAnsiTheme="minorHAnsi" w:cstheme="minorHAnsi"/>
          <w:i/>
          <w:iCs/>
          <w:sz w:val="16"/>
          <w:szCs w:val="16"/>
        </w:rPr>
        <w:t>4</w:t>
      </w:r>
      <w:r w:rsidRPr="00E07C5A">
        <w:rPr>
          <w:rFonts w:asciiTheme="minorHAnsi" w:hAnsiTheme="minorHAnsi" w:cstheme="minorHAnsi"/>
          <w:i/>
          <w:iCs/>
          <w:sz w:val="16"/>
          <w:szCs w:val="16"/>
        </w:rPr>
        <w:t>.</w:t>
      </w:r>
    </w:p>
    <w:p w14:paraId="3F068992" w14:textId="77777777" w:rsidR="00A6375F" w:rsidRPr="00E07C5A" w:rsidRDefault="00A6375F">
      <w:pPr>
        <w:tabs>
          <w:tab w:val="center" w:pos="5580"/>
        </w:tabs>
        <w:jc w:val="both"/>
        <w:rPr>
          <w:rFonts w:asciiTheme="minorHAnsi" w:hAnsiTheme="minorHAnsi" w:cstheme="minorHAnsi"/>
          <w:b/>
          <w:bCs/>
          <w:smallCaps/>
          <w:sz w:val="28"/>
          <w:szCs w:val="28"/>
          <w:u w:val="single"/>
        </w:rPr>
        <w:sectPr w:rsidR="00A6375F" w:rsidRPr="00E07C5A">
          <w:headerReference w:type="default" r:id="rId8"/>
          <w:endnotePr>
            <w:numFmt w:val="decimal"/>
          </w:endnotePr>
          <w:pgSz w:w="12240" w:h="15840"/>
          <w:pgMar w:top="360" w:right="540" w:bottom="270" w:left="540" w:header="360" w:footer="270" w:gutter="0"/>
          <w:cols w:space="720"/>
          <w:noEndnote/>
        </w:sectPr>
      </w:pPr>
    </w:p>
    <w:p w14:paraId="490B6680" w14:textId="77777777" w:rsidR="00887EE9" w:rsidRDefault="00887EE9" w:rsidP="00C616DA">
      <w:pPr>
        <w:jc w:val="both"/>
        <w:rPr>
          <w:rFonts w:asciiTheme="minorHAnsi" w:hAnsiTheme="minorHAnsi" w:cstheme="minorHAnsi"/>
          <w:b/>
          <w:bCs/>
          <w:smallCaps/>
          <w:sz w:val="22"/>
          <w:szCs w:val="22"/>
          <w:u w:val="single"/>
        </w:rPr>
      </w:pPr>
    </w:p>
    <w:p w14:paraId="75783A13" w14:textId="77777777" w:rsidR="008F0AD2" w:rsidRDefault="008F0AD2" w:rsidP="00C616DA">
      <w:pPr>
        <w:jc w:val="both"/>
        <w:rPr>
          <w:rFonts w:asciiTheme="minorHAnsi" w:hAnsiTheme="minorHAnsi" w:cstheme="minorHAnsi"/>
          <w:b/>
          <w:bCs/>
          <w:smallCaps/>
          <w:sz w:val="22"/>
          <w:szCs w:val="22"/>
          <w:u w:val="single"/>
        </w:rPr>
      </w:pPr>
    </w:p>
    <w:p w14:paraId="5AAE9C5B" w14:textId="216687E6" w:rsidR="00196C55" w:rsidRPr="004A7348" w:rsidRDefault="00017D8A" w:rsidP="00C616DA">
      <w:pPr>
        <w:jc w:val="both"/>
        <w:rPr>
          <w:rFonts w:asciiTheme="minorHAnsi" w:hAnsiTheme="minorHAnsi" w:cstheme="minorHAnsi"/>
          <w:b/>
          <w:bCs/>
          <w:smallCaps/>
          <w:sz w:val="22"/>
          <w:szCs w:val="22"/>
          <w:u w:val="single"/>
        </w:rPr>
      </w:pPr>
      <w:r w:rsidRPr="004A7348">
        <w:rPr>
          <w:rFonts w:asciiTheme="minorHAnsi" w:hAnsiTheme="minorHAnsi" w:cstheme="minorHAnsi"/>
          <w:b/>
          <w:bCs/>
          <w:smallCaps/>
          <w:sz w:val="22"/>
          <w:szCs w:val="22"/>
          <w:u w:val="single"/>
        </w:rPr>
        <w:t>Personnel</w:t>
      </w:r>
    </w:p>
    <w:p w14:paraId="6D255A78" w14:textId="77777777" w:rsidR="00D15876" w:rsidRDefault="00D15876" w:rsidP="00AB0EB4">
      <w:pPr>
        <w:jc w:val="both"/>
        <w:rPr>
          <w:rFonts w:asciiTheme="minorHAnsi" w:hAnsiTheme="minorHAnsi" w:cstheme="minorHAnsi"/>
          <w:sz w:val="22"/>
          <w:szCs w:val="22"/>
        </w:rPr>
      </w:pPr>
    </w:p>
    <w:p w14:paraId="6872BA83" w14:textId="6008DD9D" w:rsidR="009E0313" w:rsidRDefault="009E0313" w:rsidP="00AB0EB4">
      <w:pPr>
        <w:jc w:val="both"/>
        <w:rPr>
          <w:rFonts w:asciiTheme="minorHAnsi" w:hAnsiTheme="minorHAnsi" w:cstheme="minorHAnsi"/>
          <w:sz w:val="22"/>
          <w:szCs w:val="22"/>
        </w:rPr>
      </w:pPr>
      <w:r>
        <w:rPr>
          <w:rFonts w:asciiTheme="minorHAnsi" w:hAnsiTheme="minorHAnsi" w:cstheme="minorHAnsi"/>
          <w:sz w:val="22"/>
          <w:szCs w:val="22"/>
        </w:rPr>
        <w:t xml:space="preserve">Heather Howe will be the Crossing Guard at Sparta Lincoln </w:t>
      </w:r>
      <w:proofErr w:type="spellStart"/>
      <w:r>
        <w:rPr>
          <w:rFonts w:asciiTheme="minorHAnsi" w:hAnsiTheme="minorHAnsi" w:cstheme="minorHAnsi"/>
          <w:sz w:val="22"/>
          <w:szCs w:val="22"/>
        </w:rPr>
        <w:t>School.</w:t>
      </w:r>
      <w:proofErr w:type="spellEnd"/>
    </w:p>
    <w:p w14:paraId="45DC6C40" w14:textId="77777777" w:rsidR="009E0313" w:rsidRDefault="009E0313" w:rsidP="00AB0EB4">
      <w:pPr>
        <w:jc w:val="both"/>
        <w:rPr>
          <w:rFonts w:asciiTheme="minorHAnsi" w:hAnsiTheme="minorHAnsi" w:cstheme="minorHAnsi"/>
          <w:sz w:val="22"/>
          <w:szCs w:val="22"/>
        </w:rPr>
      </w:pPr>
    </w:p>
    <w:p w14:paraId="77386219" w14:textId="76D49F05" w:rsidR="00D15876" w:rsidRDefault="009E0313" w:rsidP="00AB0EB4">
      <w:pPr>
        <w:jc w:val="both"/>
        <w:rPr>
          <w:rFonts w:asciiTheme="minorHAnsi" w:hAnsiTheme="minorHAnsi" w:cstheme="minorHAnsi"/>
          <w:sz w:val="22"/>
          <w:szCs w:val="22"/>
        </w:rPr>
      </w:pPr>
      <w:r>
        <w:rPr>
          <w:rFonts w:asciiTheme="minorHAnsi" w:hAnsiTheme="minorHAnsi" w:cstheme="minorHAnsi"/>
          <w:sz w:val="22"/>
          <w:szCs w:val="22"/>
        </w:rPr>
        <w:t xml:space="preserve">Rebecca </w:t>
      </w:r>
      <w:proofErr w:type="spellStart"/>
      <w:r>
        <w:rPr>
          <w:rFonts w:asciiTheme="minorHAnsi" w:hAnsiTheme="minorHAnsi" w:cstheme="minorHAnsi"/>
          <w:sz w:val="22"/>
          <w:szCs w:val="22"/>
        </w:rPr>
        <w:t>Hemker</w:t>
      </w:r>
      <w:proofErr w:type="spellEnd"/>
      <w:r>
        <w:rPr>
          <w:rFonts w:asciiTheme="minorHAnsi" w:hAnsiTheme="minorHAnsi" w:cstheme="minorHAnsi"/>
          <w:sz w:val="22"/>
          <w:szCs w:val="22"/>
        </w:rPr>
        <w:t xml:space="preserve"> and Lindsay </w:t>
      </w:r>
      <w:proofErr w:type="spellStart"/>
      <w:r>
        <w:rPr>
          <w:rFonts w:asciiTheme="minorHAnsi" w:hAnsiTheme="minorHAnsi" w:cstheme="minorHAnsi"/>
          <w:sz w:val="22"/>
          <w:szCs w:val="22"/>
        </w:rPr>
        <w:t>Juenger</w:t>
      </w:r>
      <w:proofErr w:type="spellEnd"/>
      <w:r w:rsidR="00D15876">
        <w:rPr>
          <w:rFonts w:asciiTheme="minorHAnsi" w:hAnsiTheme="minorHAnsi" w:cstheme="minorHAnsi"/>
          <w:sz w:val="22"/>
          <w:szCs w:val="22"/>
        </w:rPr>
        <w:t xml:space="preserve"> </w:t>
      </w:r>
      <w:r w:rsidR="00EE2A19">
        <w:rPr>
          <w:rFonts w:asciiTheme="minorHAnsi" w:hAnsiTheme="minorHAnsi" w:cstheme="minorHAnsi"/>
          <w:sz w:val="22"/>
          <w:szCs w:val="22"/>
        </w:rPr>
        <w:t xml:space="preserve">were employed </w:t>
      </w:r>
      <w:r w:rsidR="00D15876">
        <w:rPr>
          <w:rFonts w:asciiTheme="minorHAnsi" w:hAnsiTheme="minorHAnsi" w:cstheme="minorHAnsi"/>
          <w:sz w:val="22"/>
          <w:szCs w:val="22"/>
        </w:rPr>
        <w:t>as Paraprofessionals at Sparta Lincoln School.</w:t>
      </w:r>
    </w:p>
    <w:p w14:paraId="5CC6F7D7" w14:textId="77777777" w:rsidR="009E0313" w:rsidRDefault="009E0313" w:rsidP="00AB0EB4">
      <w:pPr>
        <w:jc w:val="both"/>
        <w:rPr>
          <w:rFonts w:asciiTheme="minorHAnsi" w:hAnsiTheme="minorHAnsi" w:cstheme="minorHAnsi"/>
          <w:sz w:val="22"/>
          <w:szCs w:val="22"/>
        </w:rPr>
      </w:pPr>
    </w:p>
    <w:p w14:paraId="33E22C78" w14:textId="58729D93" w:rsidR="009E0313" w:rsidRDefault="009E0313" w:rsidP="00AB0EB4">
      <w:pPr>
        <w:jc w:val="both"/>
        <w:rPr>
          <w:rFonts w:asciiTheme="minorHAnsi" w:hAnsiTheme="minorHAnsi" w:cstheme="minorHAnsi"/>
          <w:sz w:val="22"/>
          <w:szCs w:val="22"/>
        </w:rPr>
      </w:pPr>
      <w:r>
        <w:rPr>
          <w:rFonts w:asciiTheme="minorHAnsi" w:hAnsiTheme="minorHAnsi" w:cstheme="minorHAnsi"/>
          <w:sz w:val="22"/>
          <w:szCs w:val="22"/>
        </w:rPr>
        <w:t>Jordan Beckley will be the Cross Country Coach at Sparta High School.  Eric Bayless will be the Assistant Coach.</w:t>
      </w:r>
    </w:p>
    <w:p w14:paraId="598C417C" w14:textId="77777777" w:rsidR="009E0313" w:rsidRDefault="009E0313" w:rsidP="00AB0EB4">
      <w:pPr>
        <w:jc w:val="both"/>
        <w:rPr>
          <w:rFonts w:asciiTheme="minorHAnsi" w:hAnsiTheme="minorHAnsi" w:cstheme="minorHAnsi"/>
          <w:sz w:val="22"/>
          <w:szCs w:val="22"/>
        </w:rPr>
      </w:pPr>
    </w:p>
    <w:p w14:paraId="7AD8CBD2" w14:textId="08E52E98" w:rsidR="009E0313" w:rsidRDefault="009E0313" w:rsidP="00AB0EB4">
      <w:pPr>
        <w:jc w:val="both"/>
        <w:rPr>
          <w:rFonts w:asciiTheme="minorHAnsi" w:hAnsiTheme="minorHAnsi" w:cstheme="minorHAnsi"/>
          <w:sz w:val="22"/>
          <w:szCs w:val="22"/>
        </w:rPr>
      </w:pPr>
      <w:r>
        <w:rPr>
          <w:rFonts w:asciiTheme="minorHAnsi" w:hAnsiTheme="minorHAnsi" w:cstheme="minorHAnsi"/>
          <w:sz w:val="22"/>
          <w:szCs w:val="22"/>
        </w:rPr>
        <w:t>Chandler Henson will be the Freshman Sponsor at Sparta High School.</w:t>
      </w:r>
    </w:p>
    <w:p w14:paraId="3BEE4FC2" w14:textId="77777777" w:rsidR="009E0313" w:rsidRDefault="009E0313" w:rsidP="00AB0EB4">
      <w:pPr>
        <w:jc w:val="both"/>
        <w:rPr>
          <w:rFonts w:asciiTheme="minorHAnsi" w:hAnsiTheme="minorHAnsi" w:cstheme="minorHAnsi"/>
          <w:sz w:val="22"/>
          <w:szCs w:val="22"/>
        </w:rPr>
      </w:pPr>
    </w:p>
    <w:p w14:paraId="22C4CCD9" w14:textId="6EE06F7F" w:rsidR="009E0313" w:rsidRDefault="009E0313" w:rsidP="00AB0EB4">
      <w:pPr>
        <w:jc w:val="both"/>
        <w:rPr>
          <w:rFonts w:asciiTheme="minorHAnsi" w:hAnsiTheme="minorHAnsi" w:cstheme="minorHAnsi"/>
          <w:sz w:val="22"/>
          <w:szCs w:val="22"/>
        </w:rPr>
      </w:pPr>
      <w:r>
        <w:rPr>
          <w:rFonts w:asciiTheme="minorHAnsi" w:hAnsiTheme="minorHAnsi" w:cstheme="minorHAnsi"/>
          <w:sz w:val="22"/>
          <w:szCs w:val="22"/>
        </w:rPr>
        <w:t>John White will be an Assistant Football Coach at Sparta High School.</w:t>
      </w:r>
    </w:p>
    <w:p w14:paraId="0FA94B84" w14:textId="77777777" w:rsidR="00EE2A19" w:rsidRDefault="00EE2A19" w:rsidP="00AB0EB4">
      <w:pPr>
        <w:jc w:val="both"/>
        <w:rPr>
          <w:rFonts w:asciiTheme="minorHAnsi" w:hAnsiTheme="minorHAnsi" w:cstheme="minorHAnsi"/>
          <w:sz w:val="22"/>
          <w:szCs w:val="22"/>
        </w:rPr>
      </w:pPr>
    </w:p>
    <w:p w14:paraId="1FBBEB4A" w14:textId="77777777" w:rsidR="00EE2A19" w:rsidRDefault="00EE2A19" w:rsidP="00AB0EB4">
      <w:pPr>
        <w:jc w:val="both"/>
        <w:rPr>
          <w:rFonts w:asciiTheme="minorHAnsi" w:hAnsiTheme="minorHAnsi" w:cstheme="minorHAnsi"/>
          <w:sz w:val="22"/>
          <w:szCs w:val="22"/>
        </w:rPr>
      </w:pPr>
    </w:p>
    <w:p w14:paraId="6E64EF7A" w14:textId="77777777" w:rsidR="009E0313" w:rsidRDefault="009E0313" w:rsidP="00AB0EB4">
      <w:pPr>
        <w:jc w:val="both"/>
        <w:rPr>
          <w:rFonts w:asciiTheme="minorHAnsi" w:hAnsiTheme="minorHAnsi" w:cstheme="minorHAnsi"/>
          <w:sz w:val="22"/>
          <w:szCs w:val="22"/>
        </w:rPr>
      </w:pPr>
    </w:p>
    <w:p w14:paraId="1DA9EC60" w14:textId="77777777" w:rsidR="009E0313" w:rsidRDefault="009E0313" w:rsidP="00AB0EB4">
      <w:pPr>
        <w:jc w:val="both"/>
        <w:rPr>
          <w:rFonts w:asciiTheme="minorHAnsi" w:hAnsiTheme="minorHAnsi" w:cstheme="minorHAnsi"/>
          <w:sz w:val="22"/>
          <w:szCs w:val="22"/>
        </w:rPr>
      </w:pPr>
    </w:p>
    <w:p w14:paraId="4E98CD4D" w14:textId="77777777" w:rsidR="009E0313" w:rsidRDefault="009E0313" w:rsidP="00AB0EB4">
      <w:pPr>
        <w:jc w:val="both"/>
        <w:rPr>
          <w:rFonts w:asciiTheme="minorHAnsi" w:hAnsiTheme="minorHAnsi" w:cstheme="minorHAnsi"/>
          <w:sz w:val="22"/>
          <w:szCs w:val="22"/>
        </w:rPr>
      </w:pPr>
    </w:p>
    <w:p w14:paraId="0B4AFAE2" w14:textId="77777777" w:rsidR="009E0313" w:rsidRDefault="009E0313" w:rsidP="00AB0EB4">
      <w:pPr>
        <w:jc w:val="both"/>
        <w:rPr>
          <w:rFonts w:asciiTheme="minorHAnsi" w:hAnsiTheme="minorHAnsi" w:cstheme="minorHAnsi"/>
          <w:sz w:val="22"/>
          <w:szCs w:val="22"/>
        </w:rPr>
      </w:pPr>
    </w:p>
    <w:p w14:paraId="2362D22C" w14:textId="77777777" w:rsidR="009E0313" w:rsidRDefault="009E0313" w:rsidP="00AB0EB4">
      <w:pPr>
        <w:jc w:val="both"/>
        <w:rPr>
          <w:rFonts w:asciiTheme="minorHAnsi" w:hAnsiTheme="minorHAnsi" w:cstheme="minorHAnsi"/>
          <w:sz w:val="22"/>
          <w:szCs w:val="22"/>
        </w:rPr>
      </w:pPr>
    </w:p>
    <w:p w14:paraId="3C70242F" w14:textId="77777777" w:rsidR="009E0313" w:rsidRDefault="009E0313" w:rsidP="00AB0EB4">
      <w:pPr>
        <w:jc w:val="both"/>
        <w:rPr>
          <w:rFonts w:asciiTheme="minorHAnsi" w:hAnsiTheme="minorHAnsi" w:cstheme="minorHAnsi"/>
          <w:sz w:val="22"/>
          <w:szCs w:val="22"/>
        </w:rPr>
      </w:pPr>
    </w:p>
    <w:p w14:paraId="7D9A74EE" w14:textId="77777777" w:rsidR="009E0313" w:rsidRDefault="009E0313" w:rsidP="00AB0EB4">
      <w:pPr>
        <w:jc w:val="both"/>
        <w:rPr>
          <w:rFonts w:asciiTheme="minorHAnsi" w:hAnsiTheme="minorHAnsi" w:cstheme="minorHAnsi"/>
          <w:sz w:val="22"/>
          <w:szCs w:val="22"/>
        </w:rPr>
      </w:pPr>
    </w:p>
    <w:p w14:paraId="65CB4F28" w14:textId="77777777" w:rsidR="009E0313" w:rsidRDefault="009E0313" w:rsidP="00AB0EB4">
      <w:pPr>
        <w:jc w:val="both"/>
        <w:rPr>
          <w:rFonts w:asciiTheme="minorHAnsi" w:hAnsiTheme="minorHAnsi" w:cstheme="minorHAnsi"/>
          <w:sz w:val="22"/>
          <w:szCs w:val="22"/>
        </w:rPr>
      </w:pPr>
    </w:p>
    <w:p w14:paraId="3798036A" w14:textId="77777777" w:rsidR="009E0313" w:rsidRDefault="009E0313" w:rsidP="00AB0EB4">
      <w:pPr>
        <w:jc w:val="both"/>
        <w:rPr>
          <w:rFonts w:asciiTheme="minorHAnsi" w:hAnsiTheme="minorHAnsi" w:cstheme="minorHAnsi"/>
          <w:sz w:val="22"/>
          <w:szCs w:val="22"/>
        </w:rPr>
      </w:pPr>
    </w:p>
    <w:p w14:paraId="51F05DF3" w14:textId="77777777" w:rsidR="009E0313" w:rsidRDefault="009E0313" w:rsidP="00AB0EB4">
      <w:pPr>
        <w:jc w:val="both"/>
        <w:rPr>
          <w:rFonts w:asciiTheme="minorHAnsi" w:hAnsiTheme="minorHAnsi" w:cstheme="minorHAnsi"/>
          <w:sz w:val="22"/>
          <w:szCs w:val="22"/>
        </w:rPr>
      </w:pPr>
    </w:p>
    <w:p w14:paraId="79572ABB" w14:textId="77777777" w:rsidR="009E0313" w:rsidRDefault="009E0313" w:rsidP="00AB0EB4">
      <w:pPr>
        <w:jc w:val="both"/>
        <w:rPr>
          <w:rFonts w:asciiTheme="minorHAnsi" w:hAnsiTheme="minorHAnsi" w:cstheme="minorHAnsi"/>
          <w:sz w:val="22"/>
          <w:szCs w:val="22"/>
        </w:rPr>
      </w:pPr>
    </w:p>
    <w:p w14:paraId="050D1B5D" w14:textId="77777777" w:rsidR="009E0313" w:rsidRDefault="009E0313" w:rsidP="00AB0EB4">
      <w:pPr>
        <w:jc w:val="both"/>
        <w:rPr>
          <w:rFonts w:asciiTheme="minorHAnsi" w:hAnsiTheme="minorHAnsi" w:cstheme="minorHAnsi"/>
          <w:sz w:val="22"/>
          <w:szCs w:val="22"/>
        </w:rPr>
      </w:pPr>
    </w:p>
    <w:p w14:paraId="33D2C79F" w14:textId="77777777" w:rsidR="009E0313" w:rsidRDefault="009E0313" w:rsidP="00AB0EB4">
      <w:pPr>
        <w:jc w:val="both"/>
        <w:rPr>
          <w:rFonts w:asciiTheme="minorHAnsi" w:hAnsiTheme="minorHAnsi" w:cstheme="minorHAnsi"/>
          <w:sz w:val="22"/>
          <w:szCs w:val="22"/>
        </w:rPr>
      </w:pPr>
    </w:p>
    <w:p w14:paraId="2E156E8F" w14:textId="77777777" w:rsidR="009E0313" w:rsidRDefault="009E0313" w:rsidP="00AB0EB4">
      <w:pPr>
        <w:jc w:val="both"/>
        <w:rPr>
          <w:rFonts w:asciiTheme="minorHAnsi" w:hAnsiTheme="minorHAnsi" w:cstheme="minorHAnsi"/>
          <w:sz w:val="22"/>
          <w:szCs w:val="22"/>
        </w:rPr>
      </w:pPr>
    </w:p>
    <w:p w14:paraId="208B5C0C" w14:textId="77777777" w:rsidR="009E0313" w:rsidRDefault="009E0313" w:rsidP="00AB0EB4">
      <w:pPr>
        <w:jc w:val="both"/>
        <w:rPr>
          <w:rFonts w:asciiTheme="minorHAnsi" w:hAnsiTheme="minorHAnsi" w:cstheme="minorHAnsi"/>
          <w:sz w:val="22"/>
          <w:szCs w:val="22"/>
        </w:rPr>
      </w:pPr>
    </w:p>
    <w:p w14:paraId="2E6AF6D5" w14:textId="77777777" w:rsidR="009E0313" w:rsidRDefault="009E0313" w:rsidP="00AB0EB4">
      <w:pPr>
        <w:jc w:val="both"/>
        <w:rPr>
          <w:rFonts w:asciiTheme="minorHAnsi" w:hAnsiTheme="minorHAnsi" w:cstheme="minorHAnsi"/>
          <w:sz w:val="22"/>
          <w:szCs w:val="22"/>
        </w:rPr>
      </w:pPr>
    </w:p>
    <w:p w14:paraId="11F69B1E" w14:textId="77777777" w:rsidR="009E0313" w:rsidRDefault="009E0313" w:rsidP="00AB0EB4">
      <w:pPr>
        <w:jc w:val="both"/>
        <w:rPr>
          <w:rFonts w:asciiTheme="minorHAnsi" w:hAnsiTheme="minorHAnsi" w:cstheme="minorHAnsi"/>
          <w:sz w:val="22"/>
          <w:szCs w:val="22"/>
        </w:rPr>
      </w:pPr>
    </w:p>
    <w:p w14:paraId="4C178598" w14:textId="77777777" w:rsidR="009E0313" w:rsidRDefault="009E0313" w:rsidP="00AB0EB4">
      <w:pPr>
        <w:jc w:val="both"/>
        <w:rPr>
          <w:rFonts w:asciiTheme="minorHAnsi" w:hAnsiTheme="minorHAnsi" w:cstheme="minorHAnsi"/>
          <w:sz w:val="22"/>
          <w:szCs w:val="22"/>
        </w:rPr>
      </w:pPr>
    </w:p>
    <w:p w14:paraId="157B330D" w14:textId="77777777" w:rsidR="009E0313" w:rsidRDefault="009E0313" w:rsidP="00AB0EB4">
      <w:pPr>
        <w:jc w:val="both"/>
        <w:rPr>
          <w:rFonts w:asciiTheme="minorHAnsi" w:hAnsiTheme="minorHAnsi" w:cstheme="minorHAnsi"/>
          <w:sz w:val="22"/>
          <w:szCs w:val="22"/>
        </w:rPr>
      </w:pPr>
    </w:p>
    <w:p w14:paraId="7AA0B861" w14:textId="77777777" w:rsidR="009E0313" w:rsidRDefault="009E0313" w:rsidP="00AB0EB4">
      <w:pPr>
        <w:jc w:val="both"/>
        <w:rPr>
          <w:rFonts w:asciiTheme="minorHAnsi" w:hAnsiTheme="minorHAnsi" w:cstheme="minorHAnsi"/>
          <w:sz w:val="22"/>
          <w:szCs w:val="22"/>
        </w:rPr>
      </w:pPr>
    </w:p>
    <w:p w14:paraId="4046B75A" w14:textId="77777777" w:rsidR="009E0313" w:rsidRDefault="009E0313" w:rsidP="00AB0EB4">
      <w:pPr>
        <w:jc w:val="both"/>
        <w:rPr>
          <w:rFonts w:asciiTheme="minorHAnsi" w:hAnsiTheme="minorHAnsi" w:cstheme="minorHAnsi"/>
          <w:sz w:val="22"/>
          <w:szCs w:val="22"/>
        </w:rPr>
      </w:pPr>
    </w:p>
    <w:p w14:paraId="0F4B9DA6" w14:textId="77777777" w:rsidR="009E0313" w:rsidRDefault="009E0313" w:rsidP="00AB0EB4">
      <w:pPr>
        <w:jc w:val="both"/>
        <w:rPr>
          <w:rFonts w:asciiTheme="minorHAnsi" w:hAnsiTheme="minorHAnsi" w:cstheme="minorHAnsi"/>
          <w:sz w:val="22"/>
          <w:szCs w:val="22"/>
        </w:rPr>
      </w:pPr>
    </w:p>
    <w:p w14:paraId="06CA5539" w14:textId="77777777" w:rsidR="009E0313" w:rsidRDefault="009E0313" w:rsidP="00AB0EB4">
      <w:pPr>
        <w:jc w:val="both"/>
        <w:rPr>
          <w:rFonts w:asciiTheme="minorHAnsi" w:hAnsiTheme="minorHAnsi" w:cstheme="minorHAnsi"/>
          <w:sz w:val="22"/>
          <w:szCs w:val="22"/>
        </w:rPr>
      </w:pPr>
    </w:p>
    <w:p w14:paraId="1F00257B" w14:textId="77777777" w:rsidR="009E0313" w:rsidRDefault="009E0313" w:rsidP="002B67E9">
      <w:pPr>
        <w:jc w:val="both"/>
        <w:rPr>
          <w:rFonts w:asciiTheme="minorHAnsi" w:hAnsiTheme="minorHAnsi" w:cstheme="minorHAnsi"/>
          <w:sz w:val="22"/>
          <w:szCs w:val="22"/>
        </w:rPr>
      </w:pPr>
    </w:p>
    <w:p w14:paraId="236ECB76" w14:textId="77777777" w:rsidR="009E0313" w:rsidRDefault="009E0313" w:rsidP="002B67E9">
      <w:pPr>
        <w:jc w:val="both"/>
        <w:rPr>
          <w:rFonts w:asciiTheme="minorHAnsi" w:hAnsiTheme="minorHAnsi" w:cstheme="minorHAnsi"/>
          <w:sz w:val="22"/>
          <w:szCs w:val="22"/>
        </w:rPr>
      </w:pPr>
    </w:p>
    <w:p w14:paraId="5A58AE8E" w14:textId="63AA9DA6" w:rsidR="002B67E9" w:rsidRPr="004A7348" w:rsidRDefault="002B67E9" w:rsidP="002B67E9">
      <w:pPr>
        <w:jc w:val="both"/>
        <w:rPr>
          <w:rFonts w:asciiTheme="minorHAnsi" w:hAnsiTheme="minorHAnsi" w:cstheme="minorHAnsi"/>
          <w:b/>
          <w:bCs/>
          <w:smallCaps/>
          <w:sz w:val="22"/>
          <w:szCs w:val="22"/>
          <w:u w:val="single"/>
        </w:rPr>
      </w:pPr>
      <w:r w:rsidRPr="004A7348">
        <w:rPr>
          <w:rFonts w:asciiTheme="minorHAnsi" w:hAnsiTheme="minorHAnsi" w:cstheme="minorHAnsi"/>
          <w:b/>
          <w:bCs/>
          <w:smallCaps/>
          <w:sz w:val="22"/>
          <w:szCs w:val="22"/>
          <w:u w:val="single"/>
        </w:rPr>
        <w:t>Financial</w:t>
      </w:r>
    </w:p>
    <w:p w14:paraId="6CE2005F" w14:textId="77777777" w:rsidR="002D3BAB" w:rsidRDefault="002D3BAB" w:rsidP="002B67E9">
      <w:pPr>
        <w:jc w:val="both"/>
        <w:rPr>
          <w:rFonts w:asciiTheme="minorHAnsi" w:hAnsiTheme="minorHAnsi" w:cstheme="minorHAnsi"/>
          <w:sz w:val="22"/>
          <w:szCs w:val="22"/>
        </w:rPr>
      </w:pPr>
    </w:p>
    <w:p w14:paraId="2101AD35" w14:textId="4B1880B1" w:rsidR="00D15876" w:rsidRPr="009E0313" w:rsidRDefault="00887EE9" w:rsidP="00F57D95">
      <w:pPr>
        <w:jc w:val="both"/>
        <w:rPr>
          <w:rFonts w:asciiTheme="minorHAnsi" w:hAnsiTheme="minorHAnsi" w:cstheme="minorHAnsi"/>
          <w:bCs/>
          <w:color w:val="000000" w:themeColor="text1"/>
          <w:sz w:val="22"/>
          <w:szCs w:val="22"/>
        </w:rPr>
      </w:pPr>
      <w:r w:rsidRPr="009E0313">
        <w:rPr>
          <w:rFonts w:asciiTheme="minorHAnsi" w:hAnsiTheme="minorHAnsi" w:cstheme="minorHAnsi"/>
          <w:sz w:val="22"/>
          <w:szCs w:val="22"/>
        </w:rPr>
        <w:t xml:space="preserve">The </w:t>
      </w:r>
      <w:r w:rsidR="00BF1165" w:rsidRPr="009E0313">
        <w:rPr>
          <w:rFonts w:asciiTheme="minorHAnsi" w:hAnsiTheme="minorHAnsi" w:cstheme="minorHAnsi"/>
          <w:sz w:val="22"/>
          <w:szCs w:val="22"/>
        </w:rPr>
        <w:t>Board a</w:t>
      </w:r>
      <w:r w:rsidR="009E0313" w:rsidRPr="009E0313">
        <w:rPr>
          <w:rFonts w:asciiTheme="minorHAnsi" w:hAnsiTheme="minorHAnsi" w:cstheme="minorHAnsi"/>
          <w:sz w:val="22"/>
          <w:szCs w:val="22"/>
        </w:rPr>
        <w:t xml:space="preserve">dopted the </w:t>
      </w:r>
      <w:r w:rsidR="009E0313" w:rsidRPr="009E0313">
        <w:rPr>
          <w:rFonts w:asciiTheme="minorHAnsi" w:hAnsiTheme="minorHAnsi" w:cstheme="minorHAnsi"/>
          <w:bCs/>
          <w:color w:val="000000" w:themeColor="text1"/>
          <w:sz w:val="22"/>
          <w:szCs w:val="22"/>
        </w:rPr>
        <w:t>Resolution providing for the issue of $605,000 Taxable General Obligation Limited Tax Refunding School Bonds, Series 2024A, of Community Unit School District Number 140, Randolph County, Illinois, for the purpose of refunding certain outstanding bonds of the School District, providing for the levy of a direct annual tax to pay the principal and interest on said bonds, and authorizing the sale of said bonds to the purchaser thereof.</w:t>
      </w:r>
    </w:p>
    <w:p w14:paraId="683C8524" w14:textId="77777777" w:rsidR="009E0313" w:rsidRPr="009E0313" w:rsidRDefault="009E0313" w:rsidP="00F57D95">
      <w:pPr>
        <w:jc w:val="both"/>
        <w:rPr>
          <w:rFonts w:asciiTheme="minorHAnsi" w:hAnsiTheme="minorHAnsi" w:cstheme="minorHAnsi"/>
          <w:bCs/>
          <w:color w:val="000000" w:themeColor="text1"/>
          <w:sz w:val="22"/>
          <w:szCs w:val="22"/>
        </w:rPr>
      </w:pPr>
    </w:p>
    <w:p w14:paraId="7B9FB68D" w14:textId="2BED8A0A" w:rsidR="009E0313" w:rsidRPr="009E0313" w:rsidRDefault="009E0313" w:rsidP="009E0313">
      <w:pPr>
        <w:jc w:val="both"/>
        <w:rPr>
          <w:rFonts w:asciiTheme="minorHAnsi" w:hAnsiTheme="minorHAnsi" w:cstheme="minorHAnsi"/>
          <w:bCs/>
          <w:color w:val="000000" w:themeColor="text1"/>
          <w:sz w:val="22"/>
          <w:szCs w:val="22"/>
        </w:rPr>
      </w:pPr>
      <w:r w:rsidRPr="009E0313">
        <w:rPr>
          <w:rFonts w:asciiTheme="minorHAnsi" w:hAnsiTheme="minorHAnsi" w:cstheme="minorHAnsi"/>
          <w:bCs/>
          <w:color w:val="000000" w:themeColor="text1"/>
          <w:sz w:val="22"/>
          <w:szCs w:val="22"/>
        </w:rPr>
        <w:t>Also adopted was the Resolution</w:t>
      </w:r>
      <w:r w:rsidRPr="009E0313">
        <w:rPr>
          <w:rFonts w:asciiTheme="minorHAnsi" w:hAnsiTheme="minorHAnsi" w:cstheme="minorHAnsi"/>
          <w:bCs/>
          <w:color w:val="000000" w:themeColor="text1"/>
          <w:sz w:val="22"/>
          <w:szCs w:val="22"/>
        </w:rPr>
        <w:t xml:space="preserve"> providing for the issue of $5,365,000 General Obligation School Bonds, Series 2024B, of Community Unit School District Number 140, Randolph County, Illinois, for the purpose of altering and reconstructing school buildings and purchasing and installing equipment therein for fire prevention and safety, energy conservation and school security purposes, providing for the levy of a direct annual tax sufficient to pay the principal and interest on said bonds, and authorizing the sale of said bonds to Stifel, Nicolaus &amp; Company, Incorporated.</w:t>
      </w:r>
    </w:p>
    <w:p w14:paraId="0662A58A" w14:textId="77777777" w:rsidR="009E0313" w:rsidRPr="009E0313" w:rsidRDefault="009E0313" w:rsidP="009E0313">
      <w:pPr>
        <w:jc w:val="both"/>
        <w:rPr>
          <w:rFonts w:asciiTheme="minorHAnsi" w:hAnsiTheme="minorHAnsi" w:cstheme="minorHAnsi"/>
          <w:bCs/>
          <w:color w:val="000000" w:themeColor="text1"/>
          <w:sz w:val="22"/>
          <w:szCs w:val="22"/>
        </w:rPr>
      </w:pPr>
    </w:p>
    <w:p w14:paraId="79ABD65D" w14:textId="3D52B9BC" w:rsidR="009E0313" w:rsidRPr="009E0313" w:rsidRDefault="009E0313" w:rsidP="009E0313">
      <w:pPr>
        <w:jc w:val="both"/>
        <w:rPr>
          <w:rFonts w:asciiTheme="minorHAnsi" w:hAnsiTheme="minorHAnsi" w:cstheme="minorHAnsi"/>
          <w:bCs/>
          <w:sz w:val="22"/>
          <w:szCs w:val="22"/>
        </w:rPr>
      </w:pPr>
      <w:r w:rsidRPr="009E0313">
        <w:rPr>
          <w:rFonts w:asciiTheme="minorHAnsi" w:hAnsiTheme="minorHAnsi" w:cstheme="minorHAnsi"/>
          <w:bCs/>
          <w:color w:val="000000" w:themeColor="text1"/>
          <w:sz w:val="22"/>
          <w:szCs w:val="22"/>
        </w:rPr>
        <w:t xml:space="preserve">The Board also adopted the Resolution </w:t>
      </w:r>
      <w:r w:rsidRPr="009E0313">
        <w:rPr>
          <w:rFonts w:asciiTheme="minorHAnsi" w:hAnsiTheme="minorHAnsi" w:cstheme="minorHAnsi"/>
          <w:bCs/>
          <w:color w:val="000000" w:themeColor="text1"/>
          <w:sz w:val="22"/>
          <w:szCs w:val="22"/>
        </w:rPr>
        <w:t>providing for the issue of $7,580,000 General Obligation School Bonds (Alternate Revenue Source) of Community Unit School District Number 140, Randolph County, Illinois, for the purpose of improving the sites of and altering, repairing and equipping school buildings and facilities, refunding certain outstanding bonds of said School District, providing for the pledge of certain revenues and the levy of a direct annual tax sufficient to pay the principal and interest on said bonds and authorizing the sale of said bonds to the purchaser thereof.</w:t>
      </w:r>
    </w:p>
    <w:p w14:paraId="1104A147" w14:textId="77777777" w:rsidR="009E0313" w:rsidRPr="009E0313" w:rsidRDefault="009E0313" w:rsidP="00F57D95">
      <w:pPr>
        <w:jc w:val="both"/>
        <w:rPr>
          <w:rFonts w:asciiTheme="minorHAnsi" w:hAnsiTheme="minorHAnsi" w:cstheme="minorHAnsi"/>
          <w:sz w:val="22"/>
          <w:szCs w:val="22"/>
        </w:rPr>
      </w:pPr>
    </w:p>
    <w:p w14:paraId="70DEF506" w14:textId="77777777" w:rsidR="00D15876" w:rsidRPr="009E0313" w:rsidRDefault="00D15876" w:rsidP="002B67E9">
      <w:pPr>
        <w:jc w:val="both"/>
        <w:rPr>
          <w:rFonts w:asciiTheme="minorHAnsi" w:hAnsiTheme="minorHAnsi" w:cstheme="minorHAnsi"/>
          <w:sz w:val="22"/>
          <w:szCs w:val="22"/>
        </w:rPr>
      </w:pPr>
    </w:p>
    <w:p w14:paraId="312B19C5" w14:textId="77777777" w:rsidR="008F0AD2" w:rsidRDefault="008F0AD2" w:rsidP="002B67E9">
      <w:pPr>
        <w:jc w:val="both"/>
        <w:rPr>
          <w:rFonts w:asciiTheme="minorHAnsi" w:hAnsiTheme="minorHAnsi" w:cstheme="minorHAnsi"/>
          <w:sz w:val="22"/>
          <w:szCs w:val="22"/>
        </w:rPr>
      </w:pPr>
    </w:p>
    <w:sectPr w:rsidR="008F0AD2" w:rsidSect="00B868B7">
      <w:endnotePr>
        <w:numFmt w:val="decimal"/>
      </w:endnotePr>
      <w:type w:val="continuous"/>
      <w:pgSz w:w="12240" w:h="15840"/>
      <w:pgMar w:top="360" w:right="540" w:bottom="270" w:left="540" w:header="360" w:footer="270" w:gutter="0"/>
      <w:cols w:num="2" w:space="720" w:equalWidth="0">
        <w:col w:w="5400" w:space="360"/>
        <w:col w:w="54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E420" w14:textId="77777777" w:rsidR="00AE3002" w:rsidRDefault="00AE3002" w:rsidP="001C2B45">
      <w:r>
        <w:separator/>
      </w:r>
    </w:p>
  </w:endnote>
  <w:endnote w:type="continuationSeparator" w:id="0">
    <w:p w14:paraId="69E04B25" w14:textId="77777777" w:rsidR="00AE3002" w:rsidRDefault="00AE3002" w:rsidP="001C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entium Basic">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D91D" w14:textId="77777777" w:rsidR="00AE3002" w:rsidRDefault="00AE3002" w:rsidP="001C2B45">
      <w:r>
        <w:separator/>
      </w:r>
    </w:p>
  </w:footnote>
  <w:footnote w:type="continuationSeparator" w:id="0">
    <w:p w14:paraId="10DE36F6" w14:textId="77777777" w:rsidR="00AE3002" w:rsidRDefault="00AE3002" w:rsidP="001C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660B" w14:textId="1673C796" w:rsidR="001C2B45" w:rsidRPr="00E6547E" w:rsidRDefault="001C2B45" w:rsidP="00E6547E">
    <w:pPr>
      <w:framePr w:w="2171" w:h="1430" w:hRule="exact" w:hSpace="240" w:vSpace="240" w:wrap="auto" w:vAnchor="text" w:hAnchor="page" w:x="9648" w:y="185"/>
      <w:pBdr>
        <w:top w:val="single" w:sz="6" w:space="0" w:color="FFFFFF"/>
        <w:left w:val="single" w:sz="6" w:space="0" w:color="FFFFFF"/>
        <w:bottom w:val="single" w:sz="6" w:space="0" w:color="FFFFFF"/>
        <w:right w:val="single" w:sz="6" w:space="0" w:color="FFFFFF"/>
      </w:pBdr>
      <w:jc w:val="center"/>
      <w:rPr>
        <w:rFonts w:asciiTheme="minorHAnsi" w:hAnsiTheme="minorHAnsi" w:cstheme="minorHAnsi"/>
        <w:color w:val="FF0000"/>
        <w:sz w:val="19"/>
        <w:szCs w:val="19"/>
      </w:rPr>
    </w:pPr>
    <w:r w:rsidRPr="00E6547E">
      <w:rPr>
        <w:rFonts w:asciiTheme="minorHAnsi" w:hAnsiTheme="minorHAnsi" w:cstheme="minorHAnsi"/>
        <w:color w:val="FF0000"/>
        <w:sz w:val="19"/>
        <w:szCs w:val="19"/>
      </w:rPr>
      <w:t>Vision</w:t>
    </w:r>
    <w:r w:rsidR="00E6547E" w:rsidRPr="00E6547E">
      <w:rPr>
        <w:rFonts w:asciiTheme="minorHAnsi" w:hAnsiTheme="minorHAnsi" w:cstheme="minorHAnsi"/>
        <w:color w:val="FF0000"/>
        <w:sz w:val="19"/>
        <w:szCs w:val="19"/>
      </w:rPr>
      <w:t>:</w:t>
    </w:r>
  </w:p>
  <w:p w14:paraId="082AA0A5" w14:textId="77777777" w:rsidR="001C2B45" w:rsidRPr="00E6547E" w:rsidRDefault="001C2B45" w:rsidP="00E6547E">
    <w:pPr>
      <w:framePr w:w="2171" w:h="1430" w:hRule="exact" w:hSpace="240" w:vSpace="240" w:wrap="auto" w:vAnchor="text" w:hAnchor="page" w:x="9648" w:y="185"/>
      <w:pBdr>
        <w:top w:val="single" w:sz="6" w:space="0" w:color="FFFFFF"/>
        <w:left w:val="single" w:sz="6" w:space="0" w:color="FFFFFF"/>
        <w:bottom w:val="single" w:sz="6" w:space="0" w:color="FFFFFF"/>
        <w:right w:val="single" w:sz="6" w:space="0" w:color="FFFFFF"/>
      </w:pBdr>
      <w:jc w:val="center"/>
      <w:rPr>
        <w:rFonts w:asciiTheme="minorHAnsi" w:hAnsiTheme="minorHAnsi" w:cstheme="minorHAnsi"/>
        <w:color w:val="FF0000"/>
        <w:sz w:val="19"/>
        <w:szCs w:val="19"/>
      </w:rPr>
    </w:pPr>
    <w:r w:rsidRPr="00E6547E">
      <w:rPr>
        <w:rFonts w:asciiTheme="minorHAnsi" w:hAnsiTheme="minorHAnsi" w:cstheme="minorHAnsi"/>
        <w:color w:val="FF0000"/>
        <w:sz w:val="19"/>
        <w:szCs w:val="19"/>
      </w:rPr>
      <w:t>Sparta CUSD #140 will create a learning environment that inspires every student to find their pathway to success.</w:t>
    </w:r>
  </w:p>
  <w:p w14:paraId="5365DDC8" w14:textId="508A9C8B" w:rsidR="001C2B45" w:rsidRDefault="001C2B45">
    <w:pPr>
      <w:pStyle w:val="Header"/>
    </w:pPr>
    <w:r>
      <w:rPr>
        <w:noProof/>
      </w:rPr>
      <mc:AlternateContent>
        <mc:Choice Requires="wps">
          <w:drawing>
            <wp:anchor distT="0" distB="0" distL="114300" distR="114300" simplePos="0" relativeHeight="251661312" behindDoc="0" locked="0" layoutInCell="1" hidden="0" allowOverlap="1" wp14:anchorId="4C22EEC6" wp14:editId="06AF2298">
              <wp:simplePos x="0" y="0"/>
              <wp:positionH relativeFrom="margin">
                <wp:posOffset>1845310</wp:posOffset>
              </wp:positionH>
              <wp:positionV relativeFrom="margin">
                <wp:posOffset>-1362075</wp:posOffset>
              </wp:positionV>
              <wp:extent cx="3470275" cy="1165860"/>
              <wp:effectExtent l="0" t="0" r="0" b="254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0" y="0"/>
                        <a:ext cx="3470275" cy="1165860"/>
                      </a:xfrm>
                      <a:prstGeom prst="rect">
                        <a:avLst/>
                      </a:prstGeom>
                      <a:solidFill>
                        <a:srgbClr val="FFFFFF"/>
                      </a:solidFill>
                      <a:ln>
                        <a:noFill/>
                      </a:ln>
                    </wps:spPr>
                    <wps:txbx>
                      <w:txbxContent>
                        <w:p w14:paraId="1EB7613C" w14:textId="77777777" w:rsidR="001C2B45" w:rsidRPr="00E6547E" w:rsidRDefault="001C2B45" w:rsidP="00E6547E">
                          <w:pPr>
                            <w:spacing w:line="275" w:lineRule="auto"/>
                            <w:jc w:val="center"/>
                            <w:textDirection w:val="btLr"/>
                            <w:rPr>
                              <w:rFonts w:ascii="Arial Rounded MT Bold" w:eastAsia="Gentium Basic" w:hAnsi="Arial Rounded MT Bold" w:cs="Arial"/>
                              <w:b/>
                              <w:color w:val="0070C0"/>
                              <w:szCs w:val="30"/>
                            </w:rPr>
                          </w:pPr>
                          <w:r w:rsidRPr="00E6547E">
                            <w:rPr>
                              <w:rFonts w:ascii="Arial Rounded MT Bold" w:eastAsia="Gentium Basic" w:hAnsi="Arial Rounded MT Bold" w:cs="Arial"/>
                              <w:b/>
                              <w:color w:val="0070C0"/>
                              <w:szCs w:val="30"/>
                            </w:rPr>
                            <w:t>SPARTA COMMUNTY UNIT DISTRICT #140</w:t>
                          </w:r>
                        </w:p>
                        <w:p w14:paraId="563197E4" w14:textId="168D708F" w:rsidR="001C2B45" w:rsidRPr="00E6547E" w:rsidRDefault="001C2B45" w:rsidP="00E6547E">
                          <w:pPr>
                            <w:spacing w:line="275" w:lineRule="auto"/>
                            <w:jc w:val="center"/>
                            <w:textDirection w:val="btLr"/>
                            <w:rPr>
                              <w:rFonts w:ascii="Arial Rounded MT Bold" w:hAnsi="Arial Rounded MT Bold" w:cs="Arial"/>
                              <w:color w:val="0070C0"/>
                            </w:rPr>
                          </w:pPr>
                          <w:r w:rsidRPr="00E6547E">
                            <w:rPr>
                              <w:rFonts w:ascii="Arial Rounded MT Bold" w:eastAsia="Gentium Basic" w:hAnsi="Arial Rounded MT Bold" w:cs="Arial"/>
                              <w:b/>
                              <w:color w:val="0070C0"/>
                              <w:szCs w:val="30"/>
                            </w:rPr>
                            <w:t>BOARD HIGHLIGHTS</w:t>
                          </w:r>
                        </w:p>
                        <w:p w14:paraId="1A1A62DE"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67A524C4"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001634DD" w14:textId="3185F502"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STUDENT COUNTS</w:t>
                          </w:r>
                        </w:p>
                        <w:p w14:paraId="72F835BD" w14:textId="3FDBF009"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MOMENT MATTERS</w:t>
                          </w:r>
                        </w:p>
                        <w:p w14:paraId="6EF6BC0D" w14:textId="77777777" w:rsidR="001C2B45" w:rsidRDefault="001C2B45" w:rsidP="001C2B45">
                          <w:pPr>
                            <w:spacing w:line="275" w:lineRule="auto"/>
                            <w:textDirection w:val="btLr"/>
                          </w:pPr>
                        </w:p>
                        <w:p w14:paraId="0A9940A7" w14:textId="77777777" w:rsidR="001C2B45" w:rsidRDefault="001C2B45" w:rsidP="001C2B4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C22EEC6" id="Rectangle 24" o:spid="_x0000_s1026" style="position:absolute;margin-left:145.3pt;margin-top:-107.25pt;width:273.25pt;height:9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" stroked="f">
              <v:textbox inset="2.53958mm,1.2694mm,2.53958mm,1.2694mm">
                <w:txbxContent>
                  <w:p w14:paraId="1EB7613C" w14:textId="77777777" w:rsidR="001C2B45" w:rsidRPr="00E6547E" w:rsidRDefault="001C2B45" w:rsidP="00E6547E">
                    <w:pPr>
                      <w:spacing w:line="275" w:lineRule="auto"/>
                      <w:jc w:val="center"/>
                      <w:textDirection w:val="btLr"/>
                      <w:rPr>
                        <w:rFonts w:ascii="Arial Rounded MT Bold" w:eastAsia="Gentium Basic" w:hAnsi="Arial Rounded MT Bold" w:cs="Arial"/>
                        <w:b/>
                        <w:color w:val="0070C0"/>
                        <w:szCs w:val="30"/>
                      </w:rPr>
                    </w:pPr>
                    <w:r w:rsidRPr="00E6547E">
                      <w:rPr>
                        <w:rFonts w:ascii="Arial Rounded MT Bold" w:eastAsia="Gentium Basic" w:hAnsi="Arial Rounded MT Bold" w:cs="Arial"/>
                        <w:b/>
                        <w:color w:val="0070C0"/>
                        <w:szCs w:val="30"/>
                      </w:rPr>
                      <w:t>SPARTA COMMUNTY UNIT DISTRICT #140</w:t>
                    </w:r>
                  </w:p>
                  <w:p w14:paraId="563197E4" w14:textId="168D708F" w:rsidR="001C2B45" w:rsidRPr="00E6547E" w:rsidRDefault="001C2B45" w:rsidP="00E6547E">
                    <w:pPr>
                      <w:spacing w:line="275" w:lineRule="auto"/>
                      <w:jc w:val="center"/>
                      <w:textDirection w:val="btLr"/>
                      <w:rPr>
                        <w:rFonts w:ascii="Arial Rounded MT Bold" w:hAnsi="Arial Rounded MT Bold" w:cs="Arial"/>
                        <w:color w:val="0070C0"/>
                      </w:rPr>
                    </w:pPr>
                    <w:r w:rsidRPr="00E6547E">
                      <w:rPr>
                        <w:rFonts w:ascii="Arial Rounded MT Bold" w:eastAsia="Gentium Basic" w:hAnsi="Arial Rounded MT Bold" w:cs="Arial"/>
                        <w:b/>
                        <w:color w:val="0070C0"/>
                        <w:szCs w:val="30"/>
                      </w:rPr>
                      <w:t xml:space="preserve">BOARD </w:t>
                    </w:r>
                    <w:r w:rsidRPr="00E6547E">
                      <w:rPr>
                        <w:rFonts w:ascii="Arial Rounded MT Bold" w:eastAsia="Gentium Basic" w:hAnsi="Arial Rounded MT Bold" w:cs="Arial"/>
                        <w:b/>
                        <w:color w:val="0070C0"/>
                        <w:szCs w:val="30"/>
                      </w:rPr>
                      <w:t>HIGHLIGHTS</w:t>
                    </w:r>
                  </w:p>
                  <w:p w14:paraId="1A1A62DE"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67A524C4" w14:textId="77777777" w:rsidR="001C2B45" w:rsidRPr="00E6547E" w:rsidRDefault="001C2B45" w:rsidP="00E6547E">
                    <w:pPr>
                      <w:spacing w:line="275" w:lineRule="auto"/>
                      <w:jc w:val="center"/>
                      <w:textDirection w:val="btLr"/>
                      <w:rPr>
                        <w:rFonts w:ascii="Gentium Basic" w:eastAsia="Gentium Basic" w:hAnsi="Gentium Basic" w:cs="Gentium Basic"/>
                        <w:color w:val="0070C0"/>
                        <w:sz w:val="18"/>
                      </w:rPr>
                    </w:pPr>
                  </w:p>
                  <w:p w14:paraId="001634DD" w14:textId="3185F502"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STUDENT COUNTS</w:t>
                    </w:r>
                  </w:p>
                  <w:p w14:paraId="72F835BD" w14:textId="3FDBF009" w:rsidR="001C2B45" w:rsidRPr="00E6547E" w:rsidRDefault="001C2B45" w:rsidP="00E6547E">
                    <w:pPr>
                      <w:spacing w:line="275" w:lineRule="auto"/>
                      <w:jc w:val="center"/>
                      <w:textDirection w:val="btLr"/>
                      <w:rPr>
                        <w:rFonts w:ascii="Gentium Basic" w:eastAsia="Gentium Basic" w:hAnsi="Gentium Basic" w:cs="Gentium Basic"/>
                        <w:color w:val="0070C0"/>
                        <w:sz w:val="18"/>
                      </w:rPr>
                    </w:pPr>
                    <w:r w:rsidRPr="00E6547E">
                      <w:rPr>
                        <w:rFonts w:ascii="Gentium Basic" w:eastAsia="Gentium Basic" w:hAnsi="Gentium Basic" w:cs="Gentium Basic"/>
                        <w:color w:val="0070C0"/>
                        <w:sz w:val="18"/>
                      </w:rPr>
                      <w:t>EVERY MOMENT MATTERS</w:t>
                    </w:r>
                  </w:p>
                  <w:p w14:paraId="6EF6BC0D" w14:textId="77777777" w:rsidR="001C2B45" w:rsidRDefault="001C2B45" w:rsidP="001C2B45">
                    <w:pPr>
                      <w:spacing w:line="275" w:lineRule="auto"/>
                      <w:textDirection w:val="btLr"/>
                    </w:pPr>
                  </w:p>
                  <w:p w14:paraId="0A9940A7" w14:textId="77777777" w:rsidR="001C2B45" w:rsidRDefault="001C2B45" w:rsidP="001C2B45">
                    <w:pPr>
                      <w:textDirection w:val="btLr"/>
                    </w:pPr>
                  </w:p>
                </w:txbxContent>
              </v:textbox>
              <w10:wrap type="square" anchorx="margin" anchory="margin"/>
            </v:rect>
          </w:pict>
        </mc:Fallback>
      </mc:AlternateContent>
    </w:r>
    <w:r>
      <w:rPr>
        <w:noProof/>
      </w:rPr>
      <w:drawing>
        <wp:anchor distT="114300" distB="114300" distL="114300" distR="114300" simplePos="0" relativeHeight="251659264" behindDoc="0" locked="0" layoutInCell="1" hidden="0" allowOverlap="1" wp14:anchorId="298DE5F2" wp14:editId="51B0379A">
          <wp:simplePos x="0" y="0"/>
          <wp:positionH relativeFrom="page">
            <wp:posOffset>273600</wp:posOffset>
          </wp:positionH>
          <wp:positionV relativeFrom="page">
            <wp:posOffset>273600</wp:posOffset>
          </wp:positionV>
          <wp:extent cx="1482155" cy="1007435"/>
          <wp:effectExtent l="0" t="0" r="3810" b="0"/>
          <wp:wrapTopAndBottom distT="114300" distB="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9624" cy="1026106"/>
                  </a:xfrm>
                  <a:prstGeom prst="rect">
                    <a:avLst/>
                  </a:prstGeom>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705810"/>
    <w:name w:val="AutoList1"/>
    <w:lvl w:ilvl="0">
      <w:start w:val="1"/>
      <w:numFmt w:val="decimal"/>
      <w:lvlText w:val="%1."/>
      <w:lvlJc w:val="left"/>
    </w:lvl>
    <w:lvl w:ilvl="1">
      <w:start w:val="1"/>
      <w:numFmt w:val="low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63C5069"/>
    <w:multiLevelType w:val="hybridMultilevel"/>
    <w:tmpl w:val="0B7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16F4"/>
    <w:multiLevelType w:val="multilevel"/>
    <w:tmpl w:val="9DB00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2C1364"/>
    <w:multiLevelType w:val="hybridMultilevel"/>
    <w:tmpl w:val="A9F6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5683"/>
    <w:multiLevelType w:val="hybridMultilevel"/>
    <w:tmpl w:val="5B821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F771B4"/>
    <w:multiLevelType w:val="hybridMultilevel"/>
    <w:tmpl w:val="B83E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953AA"/>
    <w:multiLevelType w:val="hybridMultilevel"/>
    <w:tmpl w:val="AD86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1FCE"/>
    <w:multiLevelType w:val="hybridMultilevel"/>
    <w:tmpl w:val="BD52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03CC0"/>
    <w:multiLevelType w:val="hybridMultilevel"/>
    <w:tmpl w:val="B128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4281C"/>
    <w:multiLevelType w:val="hybridMultilevel"/>
    <w:tmpl w:val="F778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86782"/>
    <w:multiLevelType w:val="hybridMultilevel"/>
    <w:tmpl w:val="585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942A6"/>
    <w:multiLevelType w:val="hybridMultilevel"/>
    <w:tmpl w:val="2F0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6371B"/>
    <w:multiLevelType w:val="hybridMultilevel"/>
    <w:tmpl w:val="68B6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2774A"/>
    <w:multiLevelType w:val="hybridMultilevel"/>
    <w:tmpl w:val="32C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9644F"/>
    <w:multiLevelType w:val="hybridMultilevel"/>
    <w:tmpl w:val="D3C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F7514"/>
    <w:multiLevelType w:val="hybridMultilevel"/>
    <w:tmpl w:val="A7BC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14295"/>
    <w:multiLevelType w:val="hybridMultilevel"/>
    <w:tmpl w:val="1A30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E78EF"/>
    <w:multiLevelType w:val="hybridMultilevel"/>
    <w:tmpl w:val="53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4E16"/>
    <w:multiLevelType w:val="hybridMultilevel"/>
    <w:tmpl w:val="C0C8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A1085"/>
    <w:multiLevelType w:val="hybridMultilevel"/>
    <w:tmpl w:val="C39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187658"/>
    <w:multiLevelType w:val="hybridMultilevel"/>
    <w:tmpl w:val="D018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0207D"/>
    <w:multiLevelType w:val="hybridMultilevel"/>
    <w:tmpl w:val="2ADCBAEE"/>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23" w15:restartNumberingAfterBreak="0">
    <w:nsid w:val="48EB154F"/>
    <w:multiLevelType w:val="hybridMultilevel"/>
    <w:tmpl w:val="776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52701"/>
    <w:multiLevelType w:val="hybridMultilevel"/>
    <w:tmpl w:val="1C4E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02F8A"/>
    <w:multiLevelType w:val="hybridMultilevel"/>
    <w:tmpl w:val="F2B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D1C8D"/>
    <w:multiLevelType w:val="hybridMultilevel"/>
    <w:tmpl w:val="0F9C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66285"/>
    <w:multiLevelType w:val="hybridMultilevel"/>
    <w:tmpl w:val="4BEA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14EEE"/>
    <w:multiLevelType w:val="hybridMultilevel"/>
    <w:tmpl w:val="6DC4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997C78"/>
    <w:multiLevelType w:val="hybridMultilevel"/>
    <w:tmpl w:val="BFB2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C31DF"/>
    <w:multiLevelType w:val="hybridMultilevel"/>
    <w:tmpl w:val="DB9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1A32"/>
    <w:multiLevelType w:val="hybridMultilevel"/>
    <w:tmpl w:val="DF46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402A7"/>
    <w:multiLevelType w:val="hybridMultilevel"/>
    <w:tmpl w:val="8164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401AD"/>
    <w:multiLevelType w:val="hybridMultilevel"/>
    <w:tmpl w:val="E4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642F2"/>
    <w:multiLevelType w:val="hybridMultilevel"/>
    <w:tmpl w:val="B1C2134A"/>
    <w:lvl w:ilvl="0" w:tplc="04090001">
      <w:start w:val="1"/>
      <w:numFmt w:val="bullet"/>
      <w:lvlText w:val=""/>
      <w:lvlJc w:val="left"/>
      <w:pPr>
        <w:ind w:left="288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tentative="1">
      <w:start w:val="1"/>
      <w:numFmt w:val="bullet"/>
      <w:lvlText w:val=""/>
      <w:lvlJc w:val="left"/>
      <w:pPr>
        <w:ind w:left="5045"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35" w15:restartNumberingAfterBreak="0">
    <w:nsid w:val="680C6D47"/>
    <w:multiLevelType w:val="hybridMultilevel"/>
    <w:tmpl w:val="177C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E1018"/>
    <w:multiLevelType w:val="hybridMultilevel"/>
    <w:tmpl w:val="565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05491"/>
    <w:multiLevelType w:val="hybridMultilevel"/>
    <w:tmpl w:val="18C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60B9C"/>
    <w:multiLevelType w:val="hybridMultilevel"/>
    <w:tmpl w:val="B4EE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36F5B"/>
    <w:multiLevelType w:val="hybridMultilevel"/>
    <w:tmpl w:val="6608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C42BC"/>
    <w:multiLevelType w:val="hybridMultilevel"/>
    <w:tmpl w:val="C312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0186C"/>
    <w:multiLevelType w:val="hybridMultilevel"/>
    <w:tmpl w:val="C2AA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F1863"/>
    <w:multiLevelType w:val="hybridMultilevel"/>
    <w:tmpl w:val="966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5395F"/>
    <w:multiLevelType w:val="hybridMultilevel"/>
    <w:tmpl w:val="7C8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E2231"/>
    <w:multiLevelType w:val="hybridMultilevel"/>
    <w:tmpl w:val="AE9E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07599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09330151">
    <w:abstractNumId w:val="0"/>
    <w:lvlOverride w:ilvl="0">
      <w:startOverride w:val="1"/>
      <w:lvl w:ilvl="0">
        <w:start w:val="1"/>
        <w:numFmt w:val="decimal"/>
        <w:lvlText w:val="%1."/>
        <w:lvlJc w:val="left"/>
        <w:rPr>
          <w:rFonts w:ascii="Arial" w:hAnsi="Arial" w:cs="Arial" w:hint="default"/>
          <w:b w:val="0"/>
        </w:rPr>
      </w:lvl>
    </w:lvlOverride>
    <w:lvlOverride w:ilvl="1">
      <w:startOverride w:val="1"/>
      <w:lvl w:ilvl="1">
        <w:start w:val="1"/>
        <w:numFmt w:val="lowerLetter"/>
        <w:lvlText w:val="%2."/>
        <w:lvlJc w:val="left"/>
      </w:lvl>
    </w:lvlOverride>
    <w:lvlOverride w:ilvl="2">
      <w:startOverride w:val="1"/>
      <w:lvl w:ilvl="2">
        <w:start w:val="1"/>
        <w:numFmt w:val="upperRoman"/>
        <w:lvlText w:val="%3."/>
        <w:lvlJc w:val="left"/>
        <w:rPr>
          <w:b w:val="0"/>
        </w:rPr>
      </w:lvl>
    </w:lvlOverride>
    <w:lvlOverride w:ilvl="3">
      <w:startOverride w:val="1"/>
      <w:lvl w:ilvl="3">
        <w:start w:val="1"/>
        <w:numFmt w:val="lowerLetter"/>
        <w:lvlText w:val="%4."/>
        <w:lvlJc w:val="left"/>
        <w:rPr>
          <w:b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10826509">
    <w:abstractNumId w:val="3"/>
  </w:num>
  <w:num w:numId="4" w16cid:durableId="1139419435">
    <w:abstractNumId w:val="41"/>
  </w:num>
  <w:num w:numId="5" w16cid:durableId="583950610">
    <w:abstractNumId w:val="33"/>
  </w:num>
  <w:num w:numId="6" w16cid:durableId="215894709">
    <w:abstractNumId w:val="1"/>
    <w:lvlOverride w:ilvl="0">
      <w:lvl w:ilvl="0">
        <w:start w:val="1"/>
        <w:numFmt w:val="lowerLetter"/>
        <w:lvlText w:val="%1."/>
        <w:lvlJc w:val="left"/>
      </w:lvl>
    </w:lvlOverride>
    <w:lvlOverride w:ilvl="1">
      <w:lvl w:ilvl="1">
        <w:start w:val="2"/>
        <w:numFmt w:val="low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7" w16cid:durableId="851257690">
    <w:abstractNumId w:val="1"/>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529533613">
    <w:abstractNumId w:val="36"/>
  </w:num>
  <w:num w:numId="9" w16cid:durableId="59520792">
    <w:abstractNumId w:val="27"/>
  </w:num>
  <w:num w:numId="10" w16cid:durableId="1492599113">
    <w:abstractNumId w:val="19"/>
  </w:num>
  <w:num w:numId="11" w16cid:durableId="104689670">
    <w:abstractNumId w:val="29"/>
  </w:num>
  <w:num w:numId="12" w16cid:durableId="1949505511">
    <w:abstractNumId w:val="2"/>
  </w:num>
  <w:num w:numId="13" w16cid:durableId="91514869">
    <w:abstractNumId w:val="12"/>
  </w:num>
  <w:num w:numId="14" w16cid:durableId="1645965826">
    <w:abstractNumId w:val="39"/>
  </w:num>
  <w:num w:numId="15" w16cid:durableId="1393502771">
    <w:abstractNumId w:val="25"/>
  </w:num>
  <w:num w:numId="16" w16cid:durableId="874778796">
    <w:abstractNumId w:val="10"/>
  </w:num>
  <w:num w:numId="17" w16cid:durableId="336080333">
    <w:abstractNumId w:val="16"/>
  </w:num>
  <w:num w:numId="18" w16cid:durableId="1844860287">
    <w:abstractNumId w:val="14"/>
  </w:num>
  <w:num w:numId="19" w16cid:durableId="726490006">
    <w:abstractNumId w:val="6"/>
  </w:num>
  <w:num w:numId="20" w16cid:durableId="2028100152">
    <w:abstractNumId w:val="9"/>
  </w:num>
  <w:num w:numId="21" w16cid:durableId="710032936">
    <w:abstractNumId w:val="24"/>
  </w:num>
  <w:num w:numId="22" w16cid:durableId="1810442744">
    <w:abstractNumId w:val="20"/>
  </w:num>
  <w:num w:numId="23" w16cid:durableId="39282858">
    <w:abstractNumId w:val="42"/>
  </w:num>
  <w:num w:numId="24" w16cid:durableId="191115581">
    <w:abstractNumId w:val="17"/>
  </w:num>
  <w:num w:numId="25" w16cid:durableId="1532106467">
    <w:abstractNumId w:val="11"/>
  </w:num>
  <w:num w:numId="26" w16cid:durableId="1176115240">
    <w:abstractNumId w:val="21"/>
  </w:num>
  <w:num w:numId="27" w16cid:durableId="1533108251">
    <w:abstractNumId w:val="18"/>
  </w:num>
  <w:num w:numId="28" w16cid:durableId="2145534700">
    <w:abstractNumId w:val="23"/>
  </w:num>
  <w:num w:numId="29" w16cid:durableId="1702170342">
    <w:abstractNumId w:val="37"/>
  </w:num>
  <w:num w:numId="30" w16cid:durableId="560557141">
    <w:abstractNumId w:val="26"/>
  </w:num>
  <w:num w:numId="31" w16cid:durableId="1136098485">
    <w:abstractNumId w:val="35"/>
  </w:num>
  <w:num w:numId="32" w16cid:durableId="212356075">
    <w:abstractNumId w:val="4"/>
  </w:num>
  <w:num w:numId="33" w16cid:durableId="127552364">
    <w:abstractNumId w:val="13"/>
  </w:num>
  <w:num w:numId="34" w16cid:durableId="1831557895">
    <w:abstractNumId w:val="15"/>
  </w:num>
  <w:num w:numId="35" w16cid:durableId="757946701">
    <w:abstractNumId w:val="43"/>
  </w:num>
  <w:num w:numId="36" w16cid:durableId="631062801">
    <w:abstractNumId w:val="44"/>
  </w:num>
  <w:num w:numId="37" w16cid:durableId="1119377169">
    <w:abstractNumId w:val="40"/>
  </w:num>
  <w:num w:numId="38" w16cid:durableId="230116371">
    <w:abstractNumId w:val="28"/>
  </w:num>
  <w:num w:numId="39" w16cid:durableId="317925866">
    <w:abstractNumId w:val="8"/>
  </w:num>
  <w:num w:numId="40" w16cid:durableId="951473497">
    <w:abstractNumId w:val="5"/>
  </w:num>
  <w:num w:numId="41" w16cid:durableId="135218792">
    <w:abstractNumId w:val="30"/>
  </w:num>
  <w:num w:numId="42" w16cid:durableId="796533601">
    <w:abstractNumId w:val="31"/>
  </w:num>
  <w:num w:numId="43" w16cid:durableId="553195822">
    <w:abstractNumId w:val="34"/>
  </w:num>
  <w:num w:numId="44" w16cid:durableId="1129742286">
    <w:abstractNumId w:val="22"/>
  </w:num>
  <w:num w:numId="45" w16cid:durableId="1332953692">
    <w:abstractNumId w:val="7"/>
  </w:num>
  <w:num w:numId="46" w16cid:durableId="1906405227">
    <w:abstractNumId w:val="38"/>
  </w:num>
  <w:num w:numId="47" w16cid:durableId="14627250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03"/>
    <w:rsid w:val="00003DB7"/>
    <w:rsid w:val="00005530"/>
    <w:rsid w:val="00007E3D"/>
    <w:rsid w:val="000104FD"/>
    <w:rsid w:val="00013B77"/>
    <w:rsid w:val="00013B9C"/>
    <w:rsid w:val="00014107"/>
    <w:rsid w:val="0001491B"/>
    <w:rsid w:val="00017D8A"/>
    <w:rsid w:val="00023474"/>
    <w:rsid w:val="00023BCD"/>
    <w:rsid w:val="00023C16"/>
    <w:rsid w:val="00025335"/>
    <w:rsid w:val="0002691A"/>
    <w:rsid w:val="00026D4F"/>
    <w:rsid w:val="000342CD"/>
    <w:rsid w:val="00037598"/>
    <w:rsid w:val="00037764"/>
    <w:rsid w:val="00040A8D"/>
    <w:rsid w:val="0005147F"/>
    <w:rsid w:val="00053FAD"/>
    <w:rsid w:val="000541AD"/>
    <w:rsid w:val="000551AD"/>
    <w:rsid w:val="00061319"/>
    <w:rsid w:val="00061CEC"/>
    <w:rsid w:val="00066EC2"/>
    <w:rsid w:val="00091D23"/>
    <w:rsid w:val="00093981"/>
    <w:rsid w:val="000A0344"/>
    <w:rsid w:val="000A11C5"/>
    <w:rsid w:val="000A1AEB"/>
    <w:rsid w:val="000A383E"/>
    <w:rsid w:val="000A616E"/>
    <w:rsid w:val="000B002B"/>
    <w:rsid w:val="000B1143"/>
    <w:rsid w:val="000B2D05"/>
    <w:rsid w:val="000B3657"/>
    <w:rsid w:val="000C5C67"/>
    <w:rsid w:val="000D13A4"/>
    <w:rsid w:val="000D4DDE"/>
    <w:rsid w:val="000D65AA"/>
    <w:rsid w:val="000D6686"/>
    <w:rsid w:val="000D7029"/>
    <w:rsid w:val="000E25BE"/>
    <w:rsid w:val="000E4B08"/>
    <w:rsid w:val="000F4E4A"/>
    <w:rsid w:val="000F7F19"/>
    <w:rsid w:val="00115DE0"/>
    <w:rsid w:val="001162E4"/>
    <w:rsid w:val="00125B6A"/>
    <w:rsid w:val="001260AC"/>
    <w:rsid w:val="001273A7"/>
    <w:rsid w:val="0012780E"/>
    <w:rsid w:val="00136583"/>
    <w:rsid w:val="001408BF"/>
    <w:rsid w:val="00142494"/>
    <w:rsid w:val="0014304E"/>
    <w:rsid w:val="0014548D"/>
    <w:rsid w:val="00157DAA"/>
    <w:rsid w:val="00160F76"/>
    <w:rsid w:val="00163CFB"/>
    <w:rsid w:val="001660EB"/>
    <w:rsid w:val="00166626"/>
    <w:rsid w:val="00170E16"/>
    <w:rsid w:val="00176C05"/>
    <w:rsid w:val="00182C31"/>
    <w:rsid w:val="00183C1E"/>
    <w:rsid w:val="00187048"/>
    <w:rsid w:val="00196B4C"/>
    <w:rsid w:val="00196C55"/>
    <w:rsid w:val="00196FF1"/>
    <w:rsid w:val="00197762"/>
    <w:rsid w:val="001A100A"/>
    <w:rsid w:val="001A10F4"/>
    <w:rsid w:val="001A27BB"/>
    <w:rsid w:val="001A2A2B"/>
    <w:rsid w:val="001A5B45"/>
    <w:rsid w:val="001B2C9B"/>
    <w:rsid w:val="001B50C9"/>
    <w:rsid w:val="001C2B45"/>
    <w:rsid w:val="001C34B9"/>
    <w:rsid w:val="001C36F8"/>
    <w:rsid w:val="001E4502"/>
    <w:rsid w:val="001E470D"/>
    <w:rsid w:val="001E756D"/>
    <w:rsid w:val="001F417F"/>
    <w:rsid w:val="00221A04"/>
    <w:rsid w:val="00223C53"/>
    <w:rsid w:val="00230FD1"/>
    <w:rsid w:val="002343E9"/>
    <w:rsid w:val="00236CC3"/>
    <w:rsid w:val="0023757A"/>
    <w:rsid w:val="0024004B"/>
    <w:rsid w:val="00240E7A"/>
    <w:rsid w:val="00244131"/>
    <w:rsid w:val="00247C0A"/>
    <w:rsid w:val="00254F98"/>
    <w:rsid w:val="00256D27"/>
    <w:rsid w:val="00256E22"/>
    <w:rsid w:val="00262A01"/>
    <w:rsid w:val="00266A51"/>
    <w:rsid w:val="00267779"/>
    <w:rsid w:val="00267FAC"/>
    <w:rsid w:val="002715B1"/>
    <w:rsid w:val="0027207F"/>
    <w:rsid w:val="00274570"/>
    <w:rsid w:val="00276DCD"/>
    <w:rsid w:val="00282A6B"/>
    <w:rsid w:val="0028434D"/>
    <w:rsid w:val="0029203B"/>
    <w:rsid w:val="00295C53"/>
    <w:rsid w:val="002A0BBE"/>
    <w:rsid w:val="002A2343"/>
    <w:rsid w:val="002A3029"/>
    <w:rsid w:val="002A4249"/>
    <w:rsid w:val="002A55F4"/>
    <w:rsid w:val="002B1322"/>
    <w:rsid w:val="002B31F0"/>
    <w:rsid w:val="002B67E9"/>
    <w:rsid w:val="002B6C19"/>
    <w:rsid w:val="002C2525"/>
    <w:rsid w:val="002C422F"/>
    <w:rsid w:val="002C4286"/>
    <w:rsid w:val="002C4574"/>
    <w:rsid w:val="002C7555"/>
    <w:rsid w:val="002D14C1"/>
    <w:rsid w:val="002D3BAB"/>
    <w:rsid w:val="002D66C7"/>
    <w:rsid w:val="002E521A"/>
    <w:rsid w:val="002E7DE5"/>
    <w:rsid w:val="002F1B90"/>
    <w:rsid w:val="002F2CED"/>
    <w:rsid w:val="002F4D10"/>
    <w:rsid w:val="002F551E"/>
    <w:rsid w:val="003006A0"/>
    <w:rsid w:val="00302D00"/>
    <w:rsid w:val="003040E3"/>
    <w:rsid w:val="0030471E"/>
    <w:rsid w:val="00305074"/>
    <w:rsid w:val="0031178D"/>
    <w:rsid w:val="00314D68"/>
    <w:rsid w:val="00327903"/>
    <w:rsid w:val="0033122B"/>
    <w:rsid w:val="00331725"/>
    <w:rsid w:val="00331D4A"/>
    <w:rsid w:val="00331EBE"/>
    <w:rsid w:val="0033409F"/>
    <w:rsid w:val="00334C70"/>
    <w:rsid w:val="00335FBF"/>
    <w:rsid w:val="00337D92"/>
    <w:rsid w:val="00341A04"/>
    <w:rsid w:val="003431E7"/>
    <w:rsid w:val="00346C21"/>
    <w:rsid w:val="00347141"/>
    <w:rsid w:val="0034785B"/>
    <w:rsid w:val="00351572"/>
    <w:rsid w:val="0035547D"/>
    <w:rsid w:val="003555AC"/>
    <w:rsid w:val="00362182"/>
    <w:rsid w:val="00370946"/>
    <w:rsid w:val="003738B2"/>
    <w:rsid w:val="003740BA"/>
    <w:rsid w:val="00375315"/>
    <w:rsid w:val="00375AF0"/>
    <w:rsid w:val="00377914"/>
    <w:rsid w:val="00382770"/>
    <w:rsid w:val="00385D97"/>
    <w:rsid w:val="00386FA3"/>
    <w:rsid w:val="00394699"/>
    <w:rsid w:val="003948EF"/>
    <w:rsid w:val="003952A0"/>
    <w:rsid w:val="003A517C"/>
    <w:rsid w:val="003A58DA"/>
    <w:rsid w:val="003B06DC"/>
    <w:rsid w:val="003B0853"/>
    <w:rsid w:val="003B20C8"/>
    <w:rsid w:val="003B3D8C"/>
    <w:rsid w:val="003B7B18"/>
    <w:rsid w:val="003C54B0"/>
    <w:rsid w:val="003C5D30"/>
    <w:rsid w:val="003C6350"/>
    <w:rsid w:val="003D55CF"/>
    <w:rsid w:val="003E0B5E"/>
    <w:rsid w:val="003E272B"/>
    <w:rsid w:val="003F6A43"/>
    <w:rsid w:val="00401452"/>
    <w:rsid w:val="00401C40"/>
    <w:rsid w:val="004021F4"/>
    <w:rsid w:val="004022A5"/>
    <w:rsid w:val="004062C4"/>
    <w:rsid w:val="0041070D"/>
    <w:rsid w:val="004117CC"/>
    <w:rsid w:val="004119F4"/>
    <w:rsid w:val="0041303A"/>
    <w:rsid w:val="004143E6"/>
    <w:rsid w:val="00416FE6"/>
    <w:rsid w:val="00422408"/>
    <w:rsid w:val="00424622"/>
    <w:rsid w:val="00425632"/>
    <w:rsid w:val="00427799"/>
    <w:rsid w:val="0043117B"/>
    <w:rsid w:val="004324D7"/>
    <w:rsid w:val="00436D06"/>
    <w:rsid w:val="00441892"/>
    <w:rsid w:val="0044348D"/>
    <w:rsid w:val="00443789"/>
    <w:rsid w:val="00444DF4"/>
    <w:rsid w:val="0045138C"/>
    <w:rsid w:val="00452998"/>
    <w:rsid w:val="004604D3"/>
    <w:rsid w:val="004609BC"/>
    <w:rsid w:val="004612AC"/>
    <w:rsid w:val="0046385D"/>
    <w:rsid w:val="00463939"/>
    <w:rsid w:val="00464D3F"/>
    <w:rsid w:val="00466185"/>
    <w:rsid w:val="00467B96"/>
    <w:rsid w:val="00471FC5"/>
    <w:rsid w:val="00472014"/>
    <w:rsid w:val="004763F8"/>
    <w:rsid w:val="00483D43"/>
    <w:rsid w:val="00487BF6"/>
    <w:rsid w:val="00494275"/>
    <w:rsid w:val="00497FC1"/>
    <w:rsid w:val="004A145B"/>
    <w:rsid w:val="004A2458"/>
    <w:rsid w:val="004A275E"/>
    <w:rsid w:val="004A3670"/>
    <w:rsid w:val="004A7348"/>
    <w:rsid w:val="004B0D1E"/>
    <w:rsid w:val="004B5822"/>
    <w:rsid w:val="004B7A8F"/>
    <w:rsid w:val="004C0F3B"/>
    <w:rsid w:val="004C284A"/>
    <w:rsid w:val="004D12B8"/>
    <w:rsid w:val="004E262D"/>
    <w:rsid w:val="004E4E6F"/>
    <w:rsid w:val="004F0E24"/>
    <w:rsid w:val="004F12FC"/>
    <w:rsid w:val="004F153C"/>
    <w:rsid w:val="004F4789"/>
    <w:rsid w:val="004F498C"/>
    <w:rsid w:val="004F6C1E"/>
    <w:rsid w:val="00503A17"/>
    <w:rsid w:val="00504D2E"/>
    <w:rsid w:val="0050647A"/>
    <w:rsid w:val="0050773E"/>
    <w:rsid w:val="00510547"/>
    <w:rsid w:val="00513A8B"/>
    <w:rsid w:val="00514540"/>
    <w:rsid w:val="00514AE2"/>
    <w:rsid w:val="00515187"/>
    <w:rsid w:val="00522FA0"/>
    <w:rsid w:val="00525399"/>
    <w:rsid w:val="00530D17"/>
    <w:rsid w:val="00531D40"/>
    <w:rsid w:val="00533163"/>
    <w:rsid w:val="0053673E"/>
    <w:rsid w:val="00542BD2"/>
    <w:rsid w:val="00544416"/>
    <w:rsid w:val="0054758F"/>
    <w:rsid w:val="005519F3"/>
    <w:rsid w:val="00554A9B"/>
    <w:rsid w:val="005561D9"/>
    <w:rsid w:val="00556750"/>
    <w:rsid w:val="00556B83"/>
    <w:rsid w:val="00556EC4"/>
    <w:rsid w:val="00560FFB"/>
    <w:rsid w:val="005613CF"/>
    <w:rsid w:val="0056342E"/>
    <w:rsid w:val="00564E59"/>
    <w:rsid w:val="005672EF"/>
    <w:rsid w:val="00567842"/>
    <w:rsid w:val="0057256D"/>
    <w:rsid w:val="00575E38"/>
    <w:rsid w:val="00576BBA"/>
    <w:rsid w:val="005819D6"/>
    <w:rsid w:val="005864ED"/>
    <w:rsid w:val="00587082"/>
    <w:rsid w:val="005A0CCC"/>
    <w:rsid w:val="005A1018"/>
    <w:rsid w:val="005A1460"/>
    <w:rsid w:val="005A2AA8"/>
    <w:rsid w:val="005A4965"/>
    <w:rsid w:val="005B0160"/>
    <w:rsid w:val="005B11FD"/>
    <w:rsid w:val="005B13F2"/>
    <w:rsid w:val="005B18D0"/>
    <w:rsid w:val="005B381D"/>
    <w:rsid w:val="005B4D07"/>
    <w:rsid w:val="005B7A74"/>
    <w:rsid w:val="005C0289"/>
    <w:rsid w:val="005C0369"/>
    <w:rsid w:val="005C47B5"/>
    <w:rsid w:val="005C77B6"/>
    <w:rsid w:val="005D0936"/>
    <w:rsid w:val="005D0D8D"/>
    <w:rsid w:val="005D16DB"/>
    <w:rsid w:val="005D536F"/>
    <w:rsid w:val="005E0049"/>
    <w:rsid w:val="005E2089"/>
    <w:rsid w:val="005E2D70"/>
    <w:rsid w:val="005E30BA"/>
    <w:rsid w:val="005E4DD9"/>
    <w:rsid w:val="005F10AD"/>
    <w:rsid w:val="005F1185"/>
    <w:rsid w:val="005F242C"/>
    <w:rsid w:val="005F33AE"/>
    <w:rsid w:val="005F6D6F"/>
    <w:rsid w:val="00602E9B"/>
    <w:rsid w:val="00605EB4"/>
    <w:rsid w:val="0060675D"/>
    <w:rsid w:val="006104FA"/>
    <w:rsid w:val="00611035"/>
    <w:rsid w:val="0061205B"/>
    <w:rsid w:val="006138A9"/>
    <w:rsid w:val="00613A23"/>
    <w:rsid w:val="0061750F"/>
    <w:rsid w:val="00617626"/>
    <w:rsid w:val="00622C09"/>
    <w:rsid w:val="00623D3B"/>
    <w:rsid w:val="0062773D"/>
    <w:rsid w:val="00627C6C"/>
    <w:rsid w:val="00634115"/>
    <w:rsid w:val="00641E2A"/>
    <w:rsid w:val="006428B1"/>
    <w:rsid w:val="0064546D"/>
    <w:rsid w:val="00645574"/>
    <w:rsid w:val="00646176"/>
    <w:rsid w:val="00654BCD"/>
    <w:rsid w:val="00662308"/>
    <w:rsid w:val="006625FA"/>
    <w:rsid w:val="00662FB5"/>
    <w:rsid w:val="00663B0D"/>
    <w:rsid w:val="00667E16"/>
    <w:rsid w:val="00672C30"/>
    <w:rsid w:val="0067326C"/>
    <w:rsid w:val="006750FC"/>
    <w:rsid w:val="00684747"/>
    <w:rsid w:val="006902EE"/>
    <w:rsid w:val="00692313"/>
    <w:rsid w:val="00692BA4"/>
    <w:rsid w:val="006A414D"/>
    <w:rsid w:val="006A4300"/>
    <w:rsid w:val="006A56CF"/>
    <w:rsid w:val="006B0201"/>
    <w:rsid w:val="006B3E22"/>
    <w:rsid w:val="006B53A1"/>
    <w:rsid w:val="006C35FD"/>
    <w:rsid w:val="006C4CFE"/>
    <w:rsid w:val="006D5282"/>
    <w:rsid w:val="006E0161"/>
    <w:rsid w:val="006E35AE"/>
    <w:rsid w:val="006E5893"/>
    <w:rsid w:val="006E7CB4"/>
    <w:rsid w:val="006F5ECA"/>
    <w:rsid w:val="00701668"/>
    <w:rsid w:val="00704589"/>
    <w:rsid w:val="00706F2D"/>
    <w:rsid w:val="00720946"/>
    <w:rsid w:val="0072121D"/>
    <w:rsid w:val="0072304C"/>
    <w:rsid w:val="00724959"/>
    <w:rsid w:val="00725219"/>
    <w:rsid w:val="007269A3"/>
    <w:rsid w:val="00741A8A"/>
    <w:rsid w:val="007429E5"/>
    <w:rsid w:val="00744613"/>
    <w:rsid w:val="007477EC"/>
    <w:rsid w:val="00751251"/>
    <w:rsid w:val="00754095"/>
    <w:rsid w:val="00754461"/>
    <w:rsid w:val="00754778"/>
    <w:rsid w:val="00755527"/>
    <w:rsid w:val="007617D7"/>
    <w:rsid w:val="0076204C"/>
    <w:rsid w:val="007653CD"/>
    <w:rsid w:val="00765876"/>
    <w:rsid w:val="007661B4"/>
    <w:rsid w:val="007705D8"/>
    <w:rsid w:val="00770C80"/>
    <w:rsid w:val="00772B04"/>
    <w:rsid w:val="00781947"/>
    <w:rsid w:val="00783340"/>
    <w:rsid w:val="007835E0"/>
    <w:rsid w:val="00786281"/>
    <w:rsid w:val="00786CEB"/>
    <w:rsid w:val="007948E9"/>
    <w:rsid w:val="00796B4F"/>
    <w:rsid w:val="00797183"/>
    <w:rsid w:val="00797D0F"/>
    <w:rsid w:val="007A4E02"/>
    <w:rsid w:val="007A71F9"/>
    <w:rsid w:val="007B0F2A"/>
    <w:rsid w:val="007B10A0"/>
    <w:rsid w:val="007B197F"/>
    <w:rsid w:val="007B27A3"/>
    <w:rsid w:val="007B59F7"/>
    <w:rsid w:val="007B6E35"/>
    <w:rsid w:val="007C0201"/>
    <w:rsid w:val="007C05A0"/>
    <w:rsid w:val="007C0752"/>
    <w:rsid w:val="007C209C"/>
    <w:rsid w:val="007C3868"/>
    <w:rsid w:val="007C63EA"/>
    <w:rsid w:val="007C692C"/>
    <w:rsid w:val="007D08EA"/>
    <w:rsid w:val="007D0FD5"/>
    <w:rsid w:val="007E38F5"/>
    <w:rsid w:val="007E3E4D"/>
    <w:rsid w:val="007E427E"/>
    <w:rsid w:val="007E4CB1"/>
    <w:rsid w:val="007F0594"/>
    <w:rsid w:val="008001C0"/>
    <w:rsid w:val="00807935"/>
    <w:rsid w:val="008110E4"/>
    <w:rsid w:val="00813D8C"/>
    <w:rsid w:val="008260B2"/>
    <w:rsid w:val="00831AD3"/>
    <w:rsid w:val="00832D3B"/>
    <w:rsid w:val="00835157"/>
    <w:rsid w:val="00837FB3"/>
    <w:rsid w:val="00841CEC"/>
    <w:rsid w:val="00843F60"/>
    <w:rsid w:val="00846257"/>
    <w:rsid w:val="00846DA0"/>
    <w:rsid w:val="008504F9"/>
    <w:rsid w:val="00851AC5"/>
    <w:rsid w:val="00853BCF"/>
    <w:rsid w:val="00853EB7"/>
    <w:rsid w:val="00855FE4"/>
    <w:rsid w:val="00856DBD"/>
    <w:rsid w:val="008578C5"/>
    <w:rsid w:val="00860698"/>
    <w:rsid w:val="008679F8"/>
    <w:rsid w:val="00872153"/>
    <w:rsid w:val="008777E7"/>
    <w:rsid w:val="00877D2A"/>
    <w:rsid w:val="008802E5"/>
    <w:rsid w:val="00880435"/>
    <w:rsid w:val="008811CE"/>
    <w:rsid w:val="008815EC"/>
    <w:rsid w:val="00887A91"/>
    <w:rsid w:val="00887EE9"/>
    <w:rsid w:val="00890776"/>
    <w:rsid w:val="00892ED0"/>
    <w:rsid w:val="00897606"/>
    <w:rsid w:val="008A233A"/>
    <w:rsid w:val="008A26B7"/>
    <w:rsid w:val="008A52AA"/>
    <w:rsid w:val="008A6C45"/>
    <w:rsid w:val="008B688D"/>
    <w:rsid w:val="008C22F6"/>
    <w:rsid w:val="008D0876"/>
    <w:rsid w:val="008D0E20"/>
    <w:rsid w:val="008D27FC"/>
    <w:rsid w:val="008E0BD5"/>
    <w:rsid w:val="008E78D0"/>
    <w:rsid w:val="008F0AD2"/>
    <w:rsid w:val="008F1C0E"/>
    <w:rsid w:val="008F28AF"/>
    <w:rsid w:val="008F3A33"/>
    <w:rsid w:val="008F4EFC"/>
    <w:rsid w:val="008F64B8"/>
    <w:rsid w:val="009031FC"/>
    <w:rsid w:val="0090432F"/>
    <w:rsid w:val="00910C44"/>
    <w:rsid w:val="009216DC"/>
    <w:rsid w:val="00924281"/>
    <w:rsid w:val="0092441C"/>
    <w:rsid w:val="00926D37"/>
    <w:rsid w:val="00934C57"/>
    <w:rsid w:val="00934FEF"/>
    <w:rsid w:val="009378AC"/>
    <w:rsid w:val="00946132"/>
    <w:rsid w:val="00950A67"/>
    <w:rsid w:val="00950F14"/>
    <w:rsid w:val="009520D2"/>
    <w:rsid w:val="0095476D"/>
    <w:rsid w:val="00956255"/>
    <w:rsid w:val="009568EF"/>
    <w:rsid w:val="00956BAC"/>
    <w:rsid w:val="00970F6E"/>
    <w:rsid w:val="009717F6"/>
    <w:rsid w:val="00973154"/>
    <w:rsid w:val="00977794"/>
    <w:rsid w:val="009779A8"/>
    <w:rsid w:val="0098152B"/>
    <w:rsid w:val="00982BD0"/>
    <w:rsid w:val="00983AFF"/>
    <w:rsid w:val="00993254"/>
    <w:rsid w:val="009969B2"/>
    <w:rsid w:val="009B33BE"/>
    <w:rsid w:val="009B4CF8"/>
    <w:rsid w:val="009B564A"/>
    <w:rsid w:val="009B5B09"/>
    <w:rsid w:val="009B7A36"/>
    <w:rsid w:val="009D1B14"/>
    <w:rsid w:val="009D231A"/>
    <w:rsid w:val="009D78C9"/>
    <w:rsid w:val="009E0313"/>
    <w:rsid w:val="009F09C4"/>
    <w:rsid w:val="009F5331"/>
    <w:rsid w:val="00A03334"/>
    <w:rsid w:val="00A040D9"/>
    <w:rsid w:val="00A1292D"/>
    <w:rsid w:val="00A15433"/>
    <w:rsid w:val="00A20F24"/>
    <w:rsid w:val="00A23BA0"/>
    <w:rsid w:val="00A26850"/>
    <w:rsid w:val="00A26D38"/>
    <w:rsid w:val="00A3050C"/>
    <w:rsid w:val="00A357DB"/>
    <w:rsid w:val="00A36137"/>
    <w:rsid w:val="00A40BB8"/>
    <w:rsid w:val="00A459DE"/>
    <w:rsid w:val="00A47E26"/>
    <w:rsid w:val="00A5220C"/>
    <w:rsid w:val="00A52810"/>
    <w:rsid w:val="00A5368A"/>
    <w:rsid w:val="00A551E9"/>
    <w:rsid w:val="00A62034"/>
    <w:rsid w:val="00A6375F"/>
    <w:rsid w:val="00A64478"/>
    <w:rsid w:val="00A64730"/>
    <w:rsid w:val="00A64A63"/>
    <w:rsid w:val="00A65D1B"/>
    <w:rsid w:val="00A66395"/>
    <w:rsid w:val="00A667EF"/>
    <w:rsid w:val="00A669D3"/>
    <w:rsid w:val="00A676B5"/>
    <w:rsid w:val="00A67A3C"/>
    <w:rsid w:val="00A67EC4"/>
    <w:rsid w:val="00A71B89"/>
    <w:rsid w:val="00A749E9"/>
    <w:rsid w:val="00A7607E"/>
    <w:rsid w:val="00A77ADE"/>
    <w:rsid w:val="00A77D89"/>
    <w:rsid w:val="00A80794"/>
    <w:rsid w:val="00A90AC7"/>
    <w:rsid w:val="00A92F41"/>
    <w:rsid w:val="00A95BF8"/>
    <w:rsid w:val="00A96EA1"/>
    <w:rsid w:val="00A977EA"/>
    <w:rsid w:val="00AA4276"/>
    <w:rsid w:val="00AA76AE"/>
    <w:rsid w:val="00AB0EB4"/>
    <w:rsid w:val="00AB15E1"/>
    <w:rsid w:val="00AB199D"/>
    <w:rsid w:val="00AB341F"/>
    <w:rsid w:val="00AB42E2"/>
    <w:rsid w:val="00AC0BCE"/>
    <w:rsid w:val="00AC0E80"/>
    <w:rsid w:val="00AC203F"/>
    <w:rsid w:val="00AC3B61"/>
    <w:rsid w:val="00AD33E1"/>
    <w:rsid w:val="00AD50D8"/>
    <w:rsid w:val="00AE0D85"/>
    <w:rsid w:val="00AE104E"/>
    <w:rsid w:val="00AE3002"/>
    <w:rsid w:val="00AE5238"/>
    <w:rsid w:val="00AE58D7"/>
    <w:rsid w:val="00AE7C31"/>
    <w:rsid w:val="00AF13BC"/>
    <w:rsid w:val="00B025D2"/>
    <w:rsid w:val="00B02CB2"/>
    <w:rsid w:val="00B12567"/>
    <w:rsid w:val="00B16512"/>
    <w:rsid w:val="00B20263"/>
    <w:rsid w:val="00B23015"/>
    <w:rsid w:val="00B233DD"/>
    <w:rsid w:val="00B25DC9"/>
    <w:rsid w:val="00B26C2D"/>
    <w:rsid w:val="00B2712A"/>
    <w:rsid w:val="00B32AFF"/>
    <w:rsid w:val="00B37C5D"/>
    <w:rsid w:val="00B40C82"/>
    <w:rsid w:val="00B40EBF"/>
    <w:rsid w:val="00B4561D"/>
    <w:rsid w:val="00B50F84"/>
    <w:rsid w:val="00B554F3"/>
    <w:rsid w:val="00B57376"/>
    <w:rsid w:val="00B635DF"/>
    <w:rsid w:val="00B644FA"/>
    <w:rsid w:val="00B65036"/>
    <w:rsid w:val="00B65B29"/>
    <w:rsid w:val="00B67961"/>
    <w:rsid w:val="00B718E7"/>
    <w:rsid w:val="00B75838"/>
    <w:rsid w:val="00B819A2"/>
    <w:rsid w:val="00B848AF"/>
    <w:rsid w:val="00B84A67"/>
    <w:rsid w:val="00B8561C"/>
    <w:rsid w:val="00B868B7"/>
    <w:rsid w:val="00B87A7D"/>
    <w:rsid w:val="00B93BD3"/>
    <w:rsid w:val="00B94FA6"/>
    <w:rsid w:val="00B95972"/>
    <w:rsid w:val="00BA0D42"/>
    <w:rsid w:val="00BA47D5"/>
    <w:rsid w:val="00BA4812"/>
    <w:rsid w:val="00BA4994"/>
    <w:rsid w:val="00BA5F06"/>
    <w:rsid w:val="00BA62B3"/>
    <w:rsid w:val="00BA7330"/>
    <w:rsid w:val="00BB0987"/>
    <w:rsid w:val="00BB22D3"/>
    <w:rsid w:val="00BB298C"/>
    <w:rsid w:val="00BB4B38"/>
    <w:rsid w:val="00BB5160"/>
    <w:rsid w:val="00BB7546"/>
    <w:rsid w:val="00BC11E4"/>
    <w:rsid w:val="00BC3F7E"/>
    <w:rsid w:val="00BD07BB"/>
    <w:rsid w:val="00BD49F2"/>
    <w:rsid w:val="00BD79DF"/>
    <w:rsid w:val="00BD7CEC"/>
    <w:rsid w:val="00BE23C3"/>
    <w:rsid w:val="00BF0A18"/>
    <w:rsid w:val="00BF1165"/>
    <w:rsid w:val="00BF5313"/>
    <w:rsid w:val="00C03451"/>
    <w:rsid w:val="00C074E6"/>
    <w:rsid w:val="00C13A11"/>
    <w:rsid w:val="00C1437D"/>
    <w:rsid w:val="00C20BEB"/>
    <w:rsid w:val="00C21031"/>
    <w:rsid w:val="00C21F7A"/>
    <w:rsid w:val="00C242B1"/>
    <w:rsid w:val="00C30977"/>
    <w:rsid w:val="00C30D90"/>
    <w:rsid w:val="00C30EC9"/>
    <w:rsid w:val="00C3155C"/>
    <w:rsid w:val="00C31603"/>
    <w:rsid w:val="00C33A10"/>
    <w:rsid w:val="00C3702A"/>
    <w:rsid w:val="00C403D0"/>
    <w:rsid w:val="00C42FA7"/>
    <w:rsid w:val="00C45F7A"/>
    <w:rsid w:val="00C46C00"/>
    <w:rsid w:val="00C521E6"/>
    <w:rsid w:val="00C5334E"/>
    <w:rsid w:val="00C53EEA"/>
    <w:rsid w:val="00C55C80"/>
    <w:rsid w:val="00C6065C"/>
    <w:rsid w:val="00C616DA"/>
    <w:rsid w:val="00C65CAF"/>
    <w:rsid w:val="00C65DDC"/>
    <w:rsid w:val="00C70D53"/>
    <w:rsid w:val="00C72078"/>
    <w:rsid w:val="00C72D40"/>
    <w:rsid w:val="00C72FB5"/>
    <w:rsid w:val="00C7789A"/>
    <w:rsid w:val="00C81EF3"/>
    <w:rsid w:val="00C86EF8"/>
    <w:rsid w:val="00C86FAB"/>
    <w:rsid w:val="00C92D72"/>
    <w:rsid w:val="00C97312"/>
    <w:rsid w:val="00CA599D"/>
    <w:rsid w:val="00CA691D"/>
    <w:rsid w:val="00CB066C"/>
    <w:rsid w:val="00CB07AB"/>
    <w:rsid w:val="00CB0E16"/>
    <w:rsid w:val="00CB143F"/>
    <w:rsid w:val="00CC07C5"/>
    <w:rsid w:val="00CC4103"/>
    <w:rsid w:val="00CC4B3D"/>
    <w:rsid w:val="00CC737F"/>
    <w:rsid w:val="00CD2A14"/>
    <w:rsid w:val="00CD7F37"/>
    <w:rsid w:val="00CE0D52"/>
    <w:rsid w:val="00CE2507"/>
    <w:rsid w:val="00CE28F4"/>
    <w:rsid w:val="00CE38AA"/>
    <w:rsid w:val="00CE458D"/>
    <w:rsid w:val="00CE7692"/>
    <w:rsid w:val="00CE7D82"/>
    <w:rsid w:val="00CF476F"/>
    <w:rsid w:val="00CF63B9"/>
    <w:rsid w:val="00CF741E"/>
    <w:rsid w:val="00D00057"/>
    <w:rsid w:val="00D008E5"/>
    <w:rsid w:val="00D104B8"/>
    <w:rsid w:val="00D13689"/>
    <w:rsid w:val="00D15876"/>
    <w:rsid w:val="00D246BD"/>
    <w:rsid w:val="00D27D1E"/>
    <w:rsid w:val="00D34924"/>
    <w:rsid w:val="00D41DDB"/>
    <w:rsid w:val="00D50408"/>
    <w:rsid w:val="00D51602"/>
    <w:rsid w:val="00D51AFF"/>
    <w:rsid w:val="00D5274B"/>
    <w:rsid w:val="00D52FC4"/>
    <w:rsid w:val="00D5462E"/>
    <w:rsid w:val="00D56E36"/>
    <w:rsid w:val="00D638B7"/>
    <w:rsid w:val="00D71BFF"/>
    <w:rsid w:val="00D727D3"/>
    <w:rsid w:val="00D7705A"/>
    <w:rsid w:val="00D82247"/>
    <w:rsid w:val="00D827B6"/>
    <w:rsid w:val="00D84C6B"/>
    <w:rsid w:val="00D85C33"/>
    <w:rsid w:val="00D873B7"/>
    <w:rsid w:val="00D93B88"/>
    <w:rsid w:val="00D94781"/>
    <w:rsid w:val="00D96094"/>
    <w:rsid w:val="00D96F8A"/>
    <w:rsid w:val="00DA285C"/>
    <w:rsid w:val="00DA5004"/>
    <w:rsid w:val="00DA7E0C"/>
    <w:rsid w:val="00DB6CFA"/>
    <w:rsid w:val="00DC186B"/>
    <w:rsid w:val="00DD2162"/>
    <w:rsid w:val="00DD25C1"/>
    <w:rsid w:val="00DD752F"/>
    <w:rsid w:val="00DD7647"/>
    <w:rsid w:val="00DE1506"/>
    <w:rsid w:val="00DE4DB9"/>
    <w:rsid w:val="00DF4B2E"/>
    <w:rsid w:val="00DF6A96"/>
    <w:rsid w:val="00DF7291"/>
    <w:rsid w:val="00DF73B0"/>
    <w:rsid w:val="00E01A51"/>
    <w:rsid w:val="00E03A16"/>
    <w:rsid w:val="00E04DDE"/>
    <w:rsid w:val="00E0777E"/>
    <w:rsid w:val="00E07C5A"/>
    <w:rsid w:val="00E107C0"/>
    <w:rsid w:val="00E10FF1"/>
    <w:rsid w:val="00E15E5D"/>
    <w:rsid w:val="00E20650"/>
    <w:rsid w:val="00E24BCA"/>
    <w:rsid w:val="00E2500E"/>
    <w:rsid w:val="00E31C3A"/>
    <w:rsid w:val="00E34B11"/>
    <w:rsid w:val="00E35751"/>
    <w:rsid w:val="00E3676A"/>
    <w:rsid w:val="00E40B6E"/>
    <w:rsid w:val="00E422DC"/>
    <w:rsid w:val="00E472BB"/>
    <w:rsid w:val="00E516E9"/>
    <w:rsid w:val="00E51B17"/>
    <w:rsid w:val="00E546E9"/>
    <w:rsid w:val="00E64CCB"/>
    <w:rsid w:val="00E6547E"/>
    <w:rsid w:val="00E665F8"/>
    <w:rsid w:val="00E74E39"/>
    <w:rsid w:val="00E7712A"/>
    <w:rsid w:val="00E771B0"/>
    <w:rsid w:val="00E81538"/>
    <w:rsid w:val="00E816A4"/>
    <w:rsid w:val="00E81FD8"/>
    <w:rsid w:val="00E85A66"/>
    <w:rsid w:val="00E875AF"/>
    <w:rsid w:val="00E90EBB"/>
    <w:rsid w:val="00E90FAB"/>
    <w:rsid w:val="00E91E28"/>
    <w:rsid w:val="00E92BD9"/>
    <w:rsid w:val="00E975D8"/>
    <w:rsid w:val="00E97E54"/>
    <w:rsid w:val="00EA0B9F"/>
    <w:rsid w:val="00EA0E77"/>
    <w:rsid w:val="00EA3074"/>
    <w:rsid w:val="00EA4D2F"/>
    <w:rsid w:val="00EB402D"/>
    <w:rsid w:val="00EC1077"/>
    <w:rsid w:val="00ED02B3"/>
    <w:rsid w:val="00ED2541"/>
    <w:rsid w:val="00ED3D7E"/>
    <w:rsid w:val="00ED3E7C"/>
    <w:rsid w:val="00ED5B20"/>
    <w:rsid w:val="00ED6903"/>
    <w:rsid w:val="00ED7A55"/>
    <w:rsid w:val="00EE2A19"/>
    <w:rsid w:val="00EE37F8"/>
    <w:rsid w:val="00EE3E11"/>
    <w:rsid w:val="00EE5E17"/>
    <w:rsid w:val="00EF5845"/>
    <w:rsid w:val="00EF6603"/>
    <w:rsid w:val="00EF7132"/>
    <w:rsid w:val="00F0254F"/>
    <w:rsid w:val="00F10027"/>
    <w:rsid w:val="00F109A8"/>
    <w:rsid w:val="00F110D5"/>
    <w:rsid w:val="00F14126"/>
    <w:rsid w:val="00F156AE"/>
    <w:rsid w:val="00F166D9"/>
    <w:rsid w:val="00F17573"/>
    <w:rsid w:val="00F22DBC"/>
    <w:rsid w:val="00F249A0"/>
    <w:rsid w:val="00F25FC6"/>
    <w:rsid w:val="00F3344A"/>
    <w:rsid w:val="00F344C2"/>
    <w:rsid w:val="00F40857"/>
    <w:rsid w:val="00F4568A"/>
    <w:rsid w:val="00F456BF"/>
    <w:rsid w:val="00F53B5E"/>
    <w:rsid w:val="00F55643"/>
    <w:rsid w:val="00F574F4"/>
    <w:rsid w:val="00F57717"/>
    <w:rsid w:val="00F57D95"/>
    <w:rsid w:val="00F602E0"/>
    <w:rsid w:val="00F6501E"/>
    <w:rsid w:val="00F65AE1"/>
    <w:rsid w:val="00F66547"/>
    <w:rsid w:val="00F765CB"/>
    <w:rsid w:val="00F86CD2"/>
    <w:rsid w:val="00F9064E"/>
    <w:rsid w:val="00F90B83"/>
    <w:rsid w:val="00F92EC2"/>
    <w:rsid w:val="00F951EA"/>
    <w:rsid w:val="00F97E29"/>
    <w:rsid w:val="00FA2100"/>
    <w:rsid w:val="00FA539D"/>
    <w:rsid w:val="00FB009E"/>
    <w:rsid w:val="00FB5898"/>
    <w:rsid w:val="00FB6626"/>
    <w:rsid w:val="00FC2123"/>
    <w:rsid w:val="00FC78F7"/>
    <w:rsid w:val="00FD70F1"/>
    <w:rsid w:val="00FE5DE9"/>
    <w:rsid w:val="00FE5E08"/>
    <w:rsid w:val="00FE6A51"/>
    <w:rsid w:val="00FF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1422E"/>
  <w15:docId w15:val="{A2A7C868-B18F-D642-875B-3123C4C9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B7"/>
    <w:pPr>
      <w:widowControl w:val="0"/>
      <w:autoSpaceDE w:val="0"/>
      <w:autoSpaceDN w:val="0"/>
      <w:adjustRightInd w:val="0"/>
    </w:pPr>
    <w:rPr>
      <w:rFonts w:ascii="Baskerville Old Face" w:hAnsi="Baskerville Old Face"/>
      <w:sz w:val="24"/>
      <w:szCs w:val="24"/>
    </w:rPr>
  </w:style>
  <w:style w:type="paragraph" w:styleId="Heading1">
    <w:name w:val="heading 1"/>
    <w:basedOn w:val="Normal"/>
    <w:next w:val="Normal"/>
    <w:qFormat/>
    <w:rsid w:val="00B868B7"/>
    <w:pPr>
      <w:keepNext/>
      <w:tabs>
        <w:tab w:val="center" w:pos="5580"/>
      </w:tabs>
      <w:jc w:val="center"/>
      <w:outlineLvl w:val="0"/>
    </w:pPr>
    <w:rPr>
      <w:rFonts w:ascii="Comic Sans MS" w:hAnsi="Comic Sans MS"/>
      <w:b/>
      <w:bCs/>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868B7"/>
  </w:style>
  <w:style w:type="paragraph" w:customStyle="1" w:styleId="Level3">
    <w:name w:val="Level 3"/>
    <w:basedOn w:val="Normal"/>
    <w:rsid w:val="000D65AA"/>
    <w:pPr>
      <w:tabs>
        <w:tab w:val="num" w:pos="2160"/>
      </w:tabs>
      <w:ind w:left="2160" w:hanging="720"/>
      <w:outlineLvl w:val="2"/>
    </w:pPr>
    <w:rPr>
      <w:rFonts w:ascii="Times New Roman" w:hAnsi="Times New Roman"/>
    </w:rPr>
  </w:style>
  <w:style w:type="paragraph" w:styleId="BalloonText">
    <w:name w:val="Balloon Text"/>
    <w:basedOn w:val="Normal"/>
    <w:semiHidden/>
    <w:rsid w:val="00A23BA0"/>
    <w:rPr>
      <w:rFonts w:ascii="Tahoma" w:hAnsi="Tahoma" w:cs="Tahoma"/>
      <w:sz w:val="16"/>
      <w:szCs w:val="16"/>
    </w:rPr>
  </w:style>
  <w:style w:type="paragraph" w:customStyle="1" w:styleId="Level1">
    <w:name w:val="Level 1"/>
    <w:basedOn w:val="Normal"/>
    <w:rsid w:val="009378AC"/>
    <w:pPr>
      <w:ind w:left="2160" w:hanging="720"/>
      <w:outlineLvl w:val="0"/>
    </w:pPr>
    <w:rPr>
      <w:rFonts w:ascii="Times New Roman" w:hAnsi="Times New Roman"/>
    </w:rPr>
  </w:style>
  <w:style w:type="paragraph" w:customStyle="1" w:styleId="Level2">
    <w:name w:val="Level 2"/>
    <w:basedOn w:val="Normal"/>
    <w:rsid w:val="001A2A2B"/>
    <w:pPr>
      <w:ind w:left="1440" w:hanging="720"/>
      <w:outlineLvl w:val="1"/>
    </w:pPr>
    <w:rPr>
      <w:rFonts w:ascii="Times New Roman" w:hAnsi="Times New Roman"/>
    </w:rPr>
  </w:style>
  <w:style w:type="paragraph" w:styleId="ListParagraph">
    <w:name w:val="List Paragraph"/>
    <w:basedOn w:val="Normal"/>
    <w:uiPriority w:val="34"/>
    <w:qFormat/>
    <w:rsid w:val="00A3050C"/>
    <w:pPr>
      <w:ind w:left="720"/>
      <w:contextualSpacing/>
    </w:pPr>
  </w:style>
  <w:style w:type="character" w:styleId="Strong">
    <w:name w:val="Strong"/>
    <w:basedOn w:val="DefaultParagraphFont"/>
    <w:uiPriority w:val="22"/>
    <w:qFormat/>
    <w:rsid w:val="00E516E9"/>
    <w:rPr>
      <w:b/>
      <w:bCs/>
    </w:rPr>
  </w:style>
  <w:style w:type="paragraph" w:styleId="NormalWeb">
    <w:name w:val="Normal (Web)"/>
    <w:basedOn w:val="Normal"/>
    <w:uiPriority w:val="99"/>
    <w:unhideWhenUsed/>
    <w:rsid w:val="004A7348"/>
    <w:pPr>
      <w:widowControl/>
      <w:autoSpaceDE/>
      <w:autoSpaceDN/>
      <w:adjustRightInd/>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C2B45"/>
    <w:pPr>
      <w:tabs>
        <w:tab w:val="center" w:pos="4680"/>
        <w:tab w:val="right" w:pos="9360"/>
      </w:tabs>
    </w:pPr>
  </w:style>
  <w:style w:type="character" w:customStyle="1" w:styleId="HeaderChar">
    <w:name w:val="Header Char"/>
    <w:basedOn w:val="DefaultParagraphFont"/>
    <w:link w:val="Header"/>
    <w:uiPriority w:val="99"/>
    <w:rsid w:val="001C2B45"/>
    <w:rPr>
      <w:rFonts w:ascii="Baskerville Old Face" w:hAnsi="Baskerville Old Face"/>
      <w:sz w:val="24"/>
      <w:szCs w:val="24"/>
    </w:rPr>
  </w:style>
  <w:style w:type="paragraph" w:styleId="Footer">
    <w:name w:val="footer"/>
    <w:basedOn w:val="Normal"/>
    <w:link w:val="FooterChar"/>
    <w:unhideWhenUsed/>
    <w:rsid w:val="001C2B45"/>
    <w:pPr>
      <w:tabs>
        <w:tab w:val="center" w:pos="4680"/>
        <w:tab w:val="right" w:pos="9360"/>
      </w:tabs>
    </w:pPr>
  </w:style>
  <w:style w:type="character" w:customStyle="1" w:styleId="FooterChar">
    <w:name w:val="Footer Char"/>
    <w:basedOn w:val="DefaultParagraphFont"/>
    <w:link w:val="Footer"/>
    <w:rsid w:val="001C2B45"/>
    <w:rPr>
      <w:rFonts w:ascii="Baskerville Old Face" w:hAnsi="Baskerville Old Fa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8538">
      <w:bodyDiv w:val="1"/>
      <w:marLeft w:val="0"/>
      <w:marRight w:val="0"/>
      <w:marTop w:val="0"/>
      <w:marBottom w:val="0"/>
      <w:divBdr>
        <w:top w:val="none" w:sz="0" w:space="0" w:color="auto"/>
        <w:left w:val="none" w:sz="0" w:space="0" w:color="auto"/>
        <w:bottom w:val="none" w:sz="0" w:space="0" w:color="auto"/>
        <w:right w:val="none" w:sz="0" w:space="0" w:color="auto"/>
      </w:divBdr>
    </w:div>
    <w:div w:id="1224221062">
      <w:bodyDiv w:val="1"/>
      <w:marLeft w:val="0"/>
      <w:marRight w:val="0"/>
      <w:marTop w:val="0"/>
      <w:marBottom w:val="0"/>
      <w:divBdr>
        <w:top w:val="none" w:sz="0" w:space="0" w:color="auto"/>
        <w:left w:val="none" w:sz="0" w:space="0" w:color="auto"/>
        <w:bottom w:val="none" w:sz="0" w:space="0" w:color="auto"/>
        <w:right w:val="none" w:sz="0" w:space="0" w:color="auto"/>
      </w:divBdr>
    </w:div>
    <w:div w:id="13760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9EA4-4B4A-48D1-BFBB-EAD46A17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Sparta CUSD #140</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Tina Witherby</cp:lastModifiedBy>
  <cp:revision>2</cp:revision>
  <cp:lastPrinted>2024-08-21T14:33:00Z</cp:lastPrinted>
  <dcterms:created xsi:type="dcterms:W3CDTF">2024-08-21T14:33:00Z</dcterms:created>
  <dcterms:modified xsi:type="dcterms:W3CDTF">2024-08-21T14:33:00Z</dcterms:modified>
</cp:coreProperties>
</file>