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3AF6D2F3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Morgan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3C97AFC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</w:t>
            </w:r>
            <w:r w:rsidR="00F86CD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eather</w:t>
            </w:r>
          </w:p>
          <w:p w14:paraId="69B32B4C" w14:textId="7A1BF4E1" w:rsidR="00236CC3" w:rsidRPr="00E07C5A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200A06A4" w:rsidR="00375315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7EEBA6CD" w14:textId="22AD6236" w:rsidR="00017D8A" w:rsidRPr="00E07C5A" w:rsidRDefault="00F86CD2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  <w:proofErr w:type="spellEnd"/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0AF70928" w:rsidR="00017D8A" w:rsidRPr="00E07C5A" w:rsidRDefault="00221A04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3657E154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654BCD">
        <w:rPr>
          <w:rFonts w:asciiTheme="minorHAnsi" w:hAnsiTheme="minorHAnsi" w:cstheme="minorHAnsi"/>
          <w:i/>
          <w:iCs/>
          <w:sz w:val="16"/>
          <w:szCs w:val="16"/>
        </w:rPr>
        <w:t>September 14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41A04">
        <w:rPr>
          <w:rFonts w:asciiTheme="minorHAnsi" w:hAnsiTheme="minorHAnsi" w:cstheme="minorHAnsi"/>
          <w:i/>
          <w:iCs/>
          <w:sz w:val="16"/>
          <w:szCs w:val="16"/>
        </w:rPr>
        <w:t>3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C582897" w14:textId="6251B9C4" w:rsidR="0062773D" w:rsidRDefault="0062773D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74508558" w14:textId="77777777" w:rsidR="00C521E6" w:rsidRDefault="00C521E6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389DE49D" w:rsidR="00196C55" w:rsidRPr="002E7DE5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E7DE5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64239AAE" w14:textId="77777777" w:rsidR="0062773D" w:rsidRPr="002E7DE5" w:rsidRDefault="0062773D" w:rsidP="00E815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B20030" w14:textId="05BA696C" w:rsidR="003B20C8" w:rsidRDefault="003B20C8" w:rsidP="00C606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of Education</w:t>
      </w:r>
      <w:r w:rsidRPr="003B20C8">
        <w:rPr>
          <w:rFonts w:asciiTheme="minorHAnsi" w:hAnsiTheme="minorHAnsi" w:cstheme="minorHAnsi"/>
          <w:sz w:val="22"/>
          <w:szCs w:val="22"/>
        </w:rPr>
        <w:t xml:space="preserve"> </w:t>
      </w:r>
      <w:r w:rsidR="00A52810">
        <w:rPr>
          <w:rFonts w:asciiTheme="minorHAnsi" w:hAnsiTheme="minorHAnsi" w:cstheme="minorHAnsi"/>
          <w:sz w:val="22"/>
          <w:szCs w:val="22"/>
        </w:rPr>
        <w:t xml:space="preserve">appointed </w:t>
      </w:r>
      <w:r w:rsidR="00C6065C">
        <w:rPr>
          <w:rFonts w:asciiTheme="minorHAnsi" w:hAnsiTheme="minorHAnsi" w:cstheme="minorHAnsi"/>
          <w:sz w:val="22"/>
          <w:szCs w:val="22"/>
        </w:rPr>
        <w:t>Mekalia</w:t>
      </w:r>
      <w:r w:rsidR="00A52810">
        <w:rPr>
          <w:rFonts w:asciiTheme="minorHAnsi" w:hAnsiTheme="minorHAnsi" w:cstheme="minorHAnsi"/>
          <w:sz w:val="22"/>
          <w:szCs w:val="22"/>
        </w:rPr>
        <w:t xml:space="preserve"> </w:t>
      </w:r>
      <w:r w:rsidR="00BD07BB">
        <w:rPr>
          <w:rFonts w:asciiTheme="minorHAnsi" w:hAnsiTheme="minorHAnsi" w:cstheme="minorHAnsi"/>
          <w:sz w:val="22"/>
          <w:szCs w:val="22"/>
        </w:rPr>
        <w:t xml:space="preserve">Cooper </w:t>
      </w:r>
      <w:r w:rsidR="00A52810">
        <w:rPr>
          <w:rFonts w:asciiTheme="minorHAnsi" w:hAnsiTheme="minorHAnsi" w:cstheme="minorHAnsi"/>
          <w:sz w:val="22"/>
          <w:szCs w:val="22"/>
        </w:rPr>
        <w:t xml:space="preserve">as the </w:t>
      </w:r>
      <w:r w:rsidR="00CF476F">
        <w:rPr>
          <w:rFonts w:asciiTheme="minorHAnsi" w:hAnsiTheme="minorHAnsi" w:cstheme="minorHAnsi"/>
          <w:sz w:val="22"/>
          <w:szCs w:val="22"/>
        </w:rPr>
        <w:t>IASB Liaison for the 2023-2024 school year.</w:t>
      </w:r>
    </w:p>
    <w:p w14:paraId="4B09916C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D129F" w14:textId="61026665" w:rsidR="00401C40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Angelica Stoops resigned as Paraprofessional at Sparta Lincoln School effective October 31, 2023.</w:t>
      </w:r>
    </w:p>
    <w:p w14:paraId="14DBAC49" w14:textId="77777777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BE90CC" w14:textId="71585BBA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Tarik Swenson resigned as Boys’ Track Coach at Sparta High School.</w:t>
      </w:r>
    </w:p>
    <w:p w14:paraId="289214EB" w14:textId="77777777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B976D" w14:textId="2DA8BF83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Vicky Walter, Nicole Gregory and Virginia Miller-Rivera were employed as Paraprofessionals at Sparta </w:t>
      </w:r>
      <w:r w:rsidR="00BD07BB">
        <w:rPr>
          <w:rFonts w:asciiTheme="minorHAnsi" w:hAnsiTheme="minorHAnsi" w:cstheme="minorHAnsi"/>
          <w:sz w:val="22"/>
          <w:szCs w:val="22"/>
        </w:rPr>
        <w:t>Lincoln</w:t>
      </w:r>
      <w:r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7AFB93DF" w14:textId="77777777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DD1F7" w14:textId="0CF3A78E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Janet Gerlach was employed as a </w:t>
      </w:r>
      <w:r w:rsidR="00BD07BB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art-</w:t>
      </w:r>
      <w:r w:rsidR="00BD07BB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ime Teacher for driver’s education at Sparta High School.</w:t>
      </w:r>
    </w:p>
    <w:p w14:paraId="6B783763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A20B02" w14:textId="6C546143" w:rsidR="00401C40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Paul Gentry’s employment was changed from cook to custodian at Sparta High School.</w:t>
      </w:r>
    </w:p>
    <w:p w14:paraId="152764B3" w14:textId="77777777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57CA92" w14:textId="0C7E88EA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 Markel’s employment was changed from a 10-month to 12-month custodian.</w:t>
      </w:r>
    </w:p>
    <w:p w14:paraId="45D95121" w14:textId="77777777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65557" w14:textId="11AE4CF4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Angela </w:t>
      </w:r>
      <w:proofErr w:type="spellStart"/>
      <w:r>
        <w:rPr>
          <w:rFonts w:asciiTheme="minorHAnsi" w:hAnsiTheme="minorHAnsi" w:cstheme="minorHAnsi"/>
          <w:sz w:val="22"/>
          <w:szCs w:val="22"/>
        </w:rPr>
        <w:t>Lysakowski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was approved as a Junior Beta Club Co-Sponsor at Sparta Lincoln School.</w:t>
      </w:r>
    </w:p>
    <w:p w14:paraId="68A1A96E" w14:textId="77777777" w:rsidR="00401C40" w:rsidRDefault="00401C4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37EA8" w14:textId="0BFBA763" w:rsidR="00401C40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Zachary Hickman was approved as a Volunteer Assistant Girls’ Basketball Coach at Sparta High School.</w:t>
      </w:r>
    </w:p>
    <w:p w14:paraId="6C51BAFF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99D60" w14:textId="28D77375" w:rsidR="003B20C8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Bob </w:t>
      </w:r>
      <w:proofErr w:type="spellStart"/>
      <w:r>
        <w:rPr>
          <w:rFonts w:asciiTheme="minorHAnsi" w:hAnsiTheme="minorHAnsi" w:cstheme="minorHAnsi"/>
          <w:sz w:val="22"/>
          <w:szCs w:val="22"/>
        </w:rPr>
        <w:t>Huether</w:t>
      </w:r>
      <w:proofErr w:type="spellEnd"/>
      <w:r>
        <w:rPr>
          <w:rFonts w:asciiTheme="minorHAnsi" w:hAnsiTheme="minorHAnsi" w:cstheme="minorHAnsi"/>
          <w:sz w:val="22"/>
          <w:szCs w:val="22"/>
        </w:rPr>
        <w:t>, Scott Buckner, Trevor Buckner and Molly Hamilton will be Volunteer Assistant Cross</w:t>
      </w:r>
      <w:r w:rsidR="00BD07B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Country Coaches at Sparta High School.</w:t>
      </w:r>
    </w:p>
    <w:p w14:paraId="165966C5" w14:textId="77777777" w:rsidR="00CF476F" w:rsidRDefault="00CF476F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7C6B4A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B7FA1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30D4B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FE8B1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EE185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D7221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71F30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DBCFB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93D654" w14:textId="77777777" w:rsidR="00BD07BB" w:rsidRDefault="00BD07B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FA215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8AE8E" w14:textId="0DE4E59E" w:rsidR="002B67E9" w:rsidRPr="002E7DE5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Financial</w:t>
      </w:r>
    </w:p>
    <w:p w14:paraId="172D5C4C" w14:textId="77777777" w:rsidR="002B67E9" w:rsidRDefault="002B67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00565" w14:textId="09D22654" w:rsidR="003B20C8" w:rsidRDefault="00C6065C" w:rsidP="002B67E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After the public budget hearing, t</w:t>
      </w:r>
      <w:r w:rsidR="003B20C8">
        <w:rPr>
          <w:rFonts w:asciiTheme="minorHAnsi" w:hAnsiTheme="minorHAnsi" w:cstheme="minorHAnsi"/>
          <w:bCs/>
          <w:sz w:val="22"/>
          <w:szCs w:val="22"/>
        </w:rPr>
        <w:t xml:space="preserve">he Board </w:t>
      </w:r>
      <w:r w:rsidR="003B20C8" w:rsidRPr="003B20C8">
        <w:rPr>
          <w:rFonts w:asciiTheme="minorHAnsi" w:hAnsiTheme="minorHAnsi" w:cstheme="minorHAnsi"/>
          <w:bCs/>
          <w:sz w:val="22"/>
          <w:szCs w:val="22"/>
        </w:rPr>
        <w:t>a</w:t>
      </w:r>
      <w:r w:rsidR="00F86CD2">
        <w:rPr>
          <w:rFonts w:asciiTheme="minorHAnsi" w:hAnsiTheme="minorHAnsi" w:cstheme="minorHAnsi"/>
          <w:bCs/>
          <w:sz w:val="22"/>
          <w:szCs w:val="22"/>
        </w:rPr>
        <w:t xml:space="preserve">pproved the FY24 </w:t>
      </w:r>
      <w:r>
        <w:rPr>
          <w:rFonts w:asciiTheme="minorHAnsi" w:hAnsiTheme="minorHAnsi" w:cstheme="minorHAnsi"/>
          <w:bCs/>
          <w:sz w:val="22"/>
          <w:szCs w:val="22"/>
        </w:rPr>
        <w:t xml:space="preserve">official </w:t>
      </w:r>
      <w:r w:rsidR="00F86CD2">
        <w:rPr>
          <w:rFonts w:asciiTheme="minorHAnsi" w:hAnsiTheme="minorHAnsi" w:cstheme="minorHAnsi"/>
          <w:bCs/>
          <w:sz w:val="22"/>
          <w:szCs w:val="22"/>
        </w:rPr>
        <w:t>budget</w:t>
      </w:r>
      <w:r w:rsidR="003B20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04AFDA4" w14:textId="77777777" w:rsidR="003B20C8" w:rsidRDefault="003B20C8" w:rsidP="002B67E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01400C" w14:textId="14F2349B" w:rsidR="00C6065C" w:rsidRDefault="00C6065C" w:rsidP="002B67E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Administrator and Teacher Salary and Benefits report for 2023 w</w:t>
      </w:r>
      <w:r w:rsidR="00BD07BB">
        <w:rPr>
          <w:rFonts w:asciiTheme="minorHAnsi" w:hAnsiTheme="minorHAnsi" w:cstheme="minorHAnsi"/>
          <w:bCs/>
          <w:sz w:val="22"/>
          <w:szCs w:val="22"/>
        </w:rPr>
        <w:t>as</w:t>
      </w:r>
      <w:r>
        <w:rPr>
          <w:rFonts w:asciiTheme="minorHAnsi" w:hAnsiTheme="minorHAnsi" w:cstheme="minorHAnsi"/>
          <w:bCs/>
          <w:sz w:val="22"/>
          <w:szCs w:val="22"/>
        </w:rPr>
        <w:t xml:space="preserve"> approved and will be posted to the district website.</w:t>
      </w:r>
    </w:p>
    <w:p w14:paraId="08E62E3E" w14:textId="77777777" w:rsidR="00C6065C" w:rsidRPr="003B20C8" w:rsidRDefault="00C6065C" w:rsidP="002B67E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19094A" w14:textId="0F2050A2" w:rsidR="004763F8" w:rsidRDefault="004763F8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BD07BB">
        <w:rPr>
          <w:rFonts w:asciiTheme="minorHAnsi" w:hAnsiTheme="minorHAnsi" w:cstheme="minorHAnsi"/>
          <w:sz w:val="22"/>
          <w:szCs w:val="22"/>
        </w:rPr>
        <w:t>A</w:t>
      </w:r>
      <w:r w:rsidR="00C6065C">
        <w:rPr>
          <w:rFonts w:asciiTheme="minorHAnsi" w:hAnsiTheme="minorHAnsi" w:cstheme="minorHAnsi"/>
          <w:sz w:val="22"/>
          <w:szCs w:val="22"/>
        </w:rPr>
        <w:t xml:space="preserve">ssistant </w:t>
      </w:r>
      <w:r w:rsidR="00BD07BB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rincipals </w:t>
      </w:r>
      <w:r w:rsidR="00C6065C">
        <w:rPr>
          <w:rFonts w:asciiTheme="minorHAnsi" w:hAnsiTheme="minorHAnsi" w:cstheme="minorHAnsi"/>
          <w:sz w:val="22"/>
          <w:szCs w:val="22"/>
        </w:rPr>
        <w:t xml:space="preserve">and </w:t>
      </w:r>
      <w:r w:rsidR="00BD07BB">
        <w:rPr>
          <w:rFonts w:asciiTheme="minorHAnsi" w:hAnsiTheme="minorHAnsi" w:cstheme="minorHAnsi"/>
          <w:sz w:val="22"/>
          <w:szCs w:val="22"/>
        </w:rPr>
        <w:t>B</w:t>
      </w:r>
      <w:r w:rsidR="00C6065C">
        <w:rPr>
          <w:rFonts w:asciiTheme="minorHAnsi" w:hAnsiTheme="minorHAnsi" w:cstheme="minorHAnsi"/>
          <w:sz w:val="22"/>
          <w:szCs w:val="22"/>
        </w:rPr>
        <w:t xml:space="preserve">uilding and </w:t>
      </w:r>
      <w:r w:rsidR="00BD07BB">
        <w:rPr>
          <w:rFonts w:asciiTheme="minorHAnsi" w:hAnsiTheme="minorHAnsi" w:cstheme="minorHAnsi"/>
          <w:sz w:val="22"/>
          <w:szCs w:val="22"/>
        </w:rPr>
        <w:t>G</w:t>
      </w:r>
      <w:r w:rsidR="00C6065C">
        <w:rPr>
          <w:rFonts w:asciiTheme="minorHAnsi" w:hAnsiTheme="minorHAnsi" w:cstheme="minorHAnsi"/>
          <w:sz w:val="22"/>
          <w:szCs w:val="22"/>
        </w:rPr>
        <w:t xml:space="preserve">rounds </w:t>
      </w:r>
      <w:r w:rsidR="00BD07BB">
        <w:rPr>
          <w:rFonts w:asciiTheme="minorHAnsi" w:hAnsiTheme="minorHAnsi" w:cstheme="minorHAnsi"/>
          <w:sz w:val="22"/>
          <w:szCs w:val="22"/>
        </w:rPr>
        <w:t>D</w:t>
      </w:r>
      <w:r w:rsidR="00C6065C">
        <w:rPr>
          <w:rFonts w:asciiTheme="minorHAnsi" w:hAnsiTheme="minorHAnsi" w:cstheme="minorHAnsi"/>
          <w:sz w:val="22"/>
          <w:szCs w:val="22"/>
        </w:rPr>
        <w:t xml:space="preserve">irector </w:t>
      </w:r>
      <w:r>
        <w:rPr>
          <w:rFonts w:asciiTheme="minorHAnsi" w:hAnsiTheme="minorHAnsi" w:cstheme="minorHAnsi"/>
          <w:sz w:val="22"/>
          <w:szCs w:val="22"/>
        </w:rPr>
        <w:t>will receive reimbursement of $15 per pay for personal cell phone usage.</w:t>
      </w:r>
    </w:p>
    <w:p w14:paraId="1B9603E1" w14:textId="77777777" w:rsidR="00401C40" w:rsidRDefault="00401C40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F4F30C" w14:textId="77777777" w:rsidR="00401C40" w:rsidRDefault="00401C40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3B9F4" w14:textId="77777777" w:rsidR="007B27A3" w:rsidRDefault="007B27A3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92D7D" w14:textId="77777777" w:rsidR="002B67E9" w:rsidRDefault="002B67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8321A" w14:textId="5BCC2161" w:rsidR="002B67E9" w:rsidRPr="002E7DE5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Miscellaneous</w:t>
      </w:r>
    </w:p>
    <w:p w14:paraId="36B6F712" w14:textId="77777777" w:rsidR="002B67E9" w:rsidRPr="002E7DE5" w:rsidRDefault="002B67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C5C7B" w14:textId="222CFA8D" w:rsidR="00CF476F" w:rsidRDefault="00C6065C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approved the </w:t>
      </w:r>
      <w:r w:rsidR="00BD07BB">
        <w:rPr>
          <w:rFonts w:asciiTheme="minorHAnsi" w:hAnsiTheme="minorHAnsi" w:cstheme="minorHAnsi"/>
          <w:sz w:val="22"/>
          <w:szCs w:val="22"/>
        </w:rPr>
        <w:t xml:space="preserve">overnight trips for the </w:t>
      </w:r>
      <w:r>
        <w:rPr>
          <w:rFonts w:asciiTheme="minorHAnsi" w:hAnsiTheme="minorHAnsi" w:cstheme="minorHAnsi"/>
          <w:sz w:val="22"/>
          <w:szCs w:val="22"/>
        </w:rPr>
        <w:t>Lifesaver Retreat to Pinckneyville</w:t>
      </w:r>
      <w:r w:rsidR="00CF476F">
        <w:rPr>
          <w:rFonts w:asciiTheme="minorHAnsi" w:hAnsiTheme="minorHAnsi" w:cstheme="minorHAnsi"/>
          <w:sz w:val="22"/>
          <w:szCs w:val="22"/>
        </w:rPr>
        <w:t xml:space="preserve"> in November and the FFA National Convention trip to Indianapolis in November.</w:t>
      </w:r>
    </w:p>
    <w:p w14:paraId="196A92D5" w14:textId="77777777" w:rsidR="00CF476F" w:rsidRDefault="00CF476F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06492" w14:textId="5EB59175" w:rsidR="00CF476F" w:rsidRDefault="00CF476F" w:rsidP="00CF47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Sparta High School “Dawg Pound” in the Dwight Fulton Gymnasium will be renamed the “Perry Brooks’ Dawg Pound”.</w:t>
      </w:r>
    </w:p>
    <w:p w14:paraId="5E351BBB" w14:textId="77777777" w:rsidR="00CF476F" w:rsidRDefault="00CF476F" w:rsidP="00CF4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94F7B" w14:textId="4B9E6310" w:rsidR="00CF476F" w:rsidRDefault="00CF476F" w:rsidP="00CF47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co-op </w:t>
      </w:r>
      <w:r>
        <w:rPr>
          <w:rFonts w:asciiTheme="minorHAnsi" w:hAnsiTheme="minorHAnsi" w:cstheme="minorHAnsi"/>
          <w:sz w:val="22"/>
          <w:szCs w:val="22"/>
        </w:rPr>
        <w:t xml:space="preserve">agreement </w:t>
      </w:r>
      <w:r>
        <w:rPr>
          <w:rFonts w:asciiTheme="minorHAnsi" w:hAnsiTheme="minorHAnsi" w:cstheme="minorHAnsi"/>
          <w:sz w:val="22"/>
          <w:szCs w:val="22"/>
        </w:rPr>
        <w:t>with</w:t>
      </w:r>
      <w:r w:rsidR="00BD07BB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Steeleville </w:t>
      </w:r>
      <w:r w:rsidR="00BD07BB">
        <w:rPr>
          <w:rFonts w:asciiTheme="minorHAnsi" w:hAnsiTheme="minorHAnsi" w:cstheme="minorHAnsi"/>
          <w:sz w:val="22"/>
          <w:szCs w:val="22"/>
        </w:rPr>
        <w:t xml:space="preserve">School District was approved </w:t>
      </w:r>
      <w:r>
        <w:rPr>
          <w:rFonts w:asciiTheme="minorHAnsi" w:hAnsiTheme="minorHAnsi" w:cstheme="minorHAnsi"/>
          <w:sz w:val="22"/>
          <w:szCs w:val="22"/>
        </w:rPr>
        <w:t>for wrestling.</w:t>
      </w:r>
    </w:p>
    <w:p w14:paraId="691A95EC" w14:textId="77777777" w:rsidR="00CF476F" w:rsidRDefault="00CF476F" w:rsidP="00CF4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4FDF9" w14:textId="6CE49D11" w:rsidR="00CC737F" w:rsidRPr="002E7DE5" w:rsidRDefault="00CC737F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next regular meeting is scheduled for </w:t>
      </w:r>
      <w:r w:rsidR="00C6065C">
        <w:rPr>
          <w:rFonts w:asciiTheme="minorHAnsi" w:hAnsiTheme="minorHAnsi" w:cstheme="minorHAnsi"/>
          <w:sz w:val="22"/>
          <w:szCs w:val="22"/>
        </w:rPr>
        <w:t>Octo</w:t>
      </w:r>
      <w:r w:rsidR="00F86CD2">
        <w:rPr>
          <w:rFonts w:asciiTheme="minorHAnsi" w:hAnsiTheme="minorHAnsi" w:cstheme="minorHAnsi"/>
          <w:sz w:val="22"/>
          <w:szCs w:val="22"/>
        </w:rPr>
        <w:t>ber 14</w:t>
      </w:r>
      <w:r>
        <w:rPr>
          <w:rFonts w:asciiTheme="minorHAnsi" w:hAnsiTheme="minorHAnsi" w:cstheme="minorHAnsi"/>
          <w:sz w:val="22"/>
          <w:szCs w:val="22"/>
        </w:rPr>
        <w:t xml:space="preserve">, 2023, at </w:t>
      </w:r>
      <w:r w:rsidR="00C6065C">
        <w:rPr>
          <w:rFonts w:asciiTheme="minorHAnsi" w:hAnsiTheme="minorHAnsi" w:cstheme="minorHAnsi"/>
          <w:sz w:val="22"/>
          <w:szCs w:val="22"/>
        </w:rPr>
        <w:t>Evansville Attendance Center</w:t>
      </w:r>
      <w:r>
        <w:rPr>
          <w:rFonts w:asciiTheme="minorHAnsi" w:hAnsiTheme="minorHAnsi" w:cstheme="minorHAnsi"/>
          <w:sz w:val="22"/>
          <w:szCs w:val="22"/>
        </w:rPr>
        <w:t xml:space="preserve"> at 7 p.m.</w:t>
      </w:r>
    </w:p>
    <w:sectPr w:rsidR="00CC737F" w:rsidRPr="002E7DE5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73A7"/>
    <w:rsid w:val="0012780E"/>
    <w:rsid w:val="00136583"/>
    <w:rsid w:val="001408BF"/>
    <w:rsid w:val="00142494"/>
    <w:rsid w:val="0014304E"/>
    <w:rsid w:val="0014548D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221A04"/>
    <w:rsid w:val="00230FD1"/>
    <w:rsid w:val="002343E9"/>
    <w:rsid w:val="00236CC3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4DD9"/>
    <w:rsid w:val="005F10AD"/>
    <w:rsid w:val="005F1185"/>
    <w:rsid w:val="005F33AE"/>
    <w:rsid w:val="005F6D6F"/>
    <w:rsid w:val="00602E9B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812"/>
    <w:rsid w:val="00BA4994"/>
    <w:rsid w:val="00BA5F06"/>
    <w:rsid w:val="00BA62B3"/>
    <w:rsid w:val="00BA7330"/>
    <w:rsid w:val="00BB0987"/>
    <w:rsid w:val="00BB298C"/>
    <w:rsid w:val="00BB4B38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065C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E01A51"/>
    <w:rsid w:val="00E03A16"/>
    <w:rsid w:val="00E04DDE"/>
    <w:rsid w:val="00E0777E"/>
    <w:rsid w:val="00E07C5A"/>
    <w:rsid w:val="00E107C0"/>
    <w:rsid w:val="00E10FF1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6547"/>
    <w:rsid w:val="00F765CB"/>
    <w:rsid w:val="00F86CD2"/>
    <w:rsid w:val="00F9064E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2023-09-15T15:55:00Z</cp:lastPrinted>
  <dcterms:created xsi:type="dcterms:W3CDTF">2023-09-15T15:56:00Z</dcterms:created>
  <dcterms:modified xsi:type="dcterms:W3CDTF">2023-09-15T15:56:00Z</dcterms:modified>
</cp:coreProperties>
</file>